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1C29BE7" w14:textId="64670BD8" w:rsidR="006C625E" w:rsidRDefault="007A24D4">
      <w:pPr>
        <w:rPr>
          <w:rFonts w:ascii="Times New Roman" w:eastAsia="Times New Roman" w:hAnsi="Times New Roman" w:cs="Times New Roman"/>
          <w:sz w:val="20"/>
          <w:szCs w:val="20"/>
        </w:rPr>
      </w:pPr>
      <w:r>
        <w:rPr>
          <w:noProof/>
          <w:lang w:val="en-GB" w:eastAsia="en-GB"/>
        </w:rPr>
        <mc:AlternateContent>
          <mc:Choice Requires="wpg">
            <w:drawing>
              <wp:anchor distT="0" distB="0" distL="114300" distR="114300" simplePos="0" relativeHeight="1048" behindDoc="0" locked="0" layoutInCell="1" allowOverlap="1" wp14:anchorId="0EC290BE" wp14:editId="36CFFE99">
                <wp:simplePos x="0" y="0"/>
                <wp:positionH relativeFrom="page">
                  <wp:posOffset>0</wp:posOffset>
                </wp:positionH>
                <wp:positionV relativeFrom="page">
                  <wp:posOffset>0</wp:posOffset>
                </wp:positionV>
                <wp:extent cx="7560310" cy="1854200"/>
                <wp:effectExtent l="0" t="0" r="2540" b="3175"/>
                <wp:wrapNone/>
                <wp:docPr id="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854200"/>
                          <a:chOff x="0" y="0"/>
                          <a:chExt cx="11906" cy="2920"/>
                        </a:xfrm>
                      </wpg:grpSpPr>
                      <wpg:grpSp>
                        <wpg:cNvPr id="2" name="Group 111"/>
                        <wpg:cNvGrpSpPr>
                          <a:grpSpLocks/>
                        </wpg:cNvGrpSpPr>
                        <wpg:grpSpPr bwMode="auto">
                          <a:xfrm>
                            <a:off x="0" y="0"/>
                            <a:ext cx="11906" cy="2920"/>
                            <a:chOff x="0" y="0"/>
                            <a:chExt cx="11906" cy="2920"/>
                          </a:xfrm>
                        </wpg:grpSpPr>
                        <wps:wsp>
                          <wps:cNvPr id="3"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 name="Group 99"/>
                        <wpg:cNvGrpSpPr>
                          <a:grpSpLocks/>
                        </wpg:cNvGrpSpPr>
                        <wpg:grpSpPr bwMode="auto">
                          <a:xfrm>
                            <a:off x="1272" y="899"/>
                            <a:ext cx="240" cy="230"/>
                            <a:chOff x="1272" y="899"/>
                            <a:chExt cx="240" cy="230"/>
                          </a:xfrm>
                        </wpg:grpSpPr>
                        <wps:wsp>
                          <wps:cNvPr id="8"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96"/>
                        <wpg:cNvGrpSpPr>
                          <a:grpSpLocks/>
                        </wpg:cNvGrpSpPr>
                        <wpg:grpSpPr bwMode="auto">
                          <a:xfrm>
                            <a:off x="1538" y="929"/>
                            <a:ext cx="211" cy="202"/>
                            <a:chOff x="1538" y="929"/>
                            <a:chExt cx="211" cy="202"/>
                          </a:xfrm>
                        </wpg:grpSpPr>
                        <wps:wsp>
                          <wps:cNvPr id="20"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89"/>
                        <wpg:cNvGrpSpPr>
                          <a:grpSpLocks/>
                        </wpg:cNvGrpSpPr>
                        <wpg:grpSpPr bwMode="auto">
                          <a:xfrm>
                            <a:off x="1765" y="933"/>
                            <a:ext cx="201" cy="199"/>
                            <a:chOff x="1765" y="933"/>
                            <a:chExt cx="201" cy="199"/>
                          </a:xfrm>
                        </wpg:grpSpPr>
                        <wps:wsp>
                          <wps:cNvPr id="23"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85"/>
                        <wpg:cNvGrpSpPr>
                          <a:grpSpLocks/>
                        </wpg:cNvGrpSpPr>
                        <wpg:grpSpPr bwMode="auto">
                          <a:xfrm>
                            <a:off x="1987" y="929"/>
                            <a:ext cx="109" cy="203"/>
                            <a:chOff x="1987" y="929"/>
                            <a:chExt cx="109" cy="203"/>
                          </a:xfrm>
                        </wpg:grpSpPr>
                        <wps:wsp>
                          <wps:cNvPr id="30"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75"/>
                        <wpg:cNvGrpSpPr>
                          <a:grpSpLocks/>
                        </wpg:cNvGrpSpPr>
                        <wpg:grpSpPr bwMode="auto">
                          <a:xfrm>
                            <a:off x="2133" y="931"/>
                            <a:ext cx="123" cy="198"/>
                            <a:chOff x="2133" y="931"/>
                            <a:chExt cx="123" cy="198"/>
                          </a:xfrm>
                        </wpg:grpSpPr>
                        <wps:wsp>
                          <wps:cNvPr id="34"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76"/>
                          <wps:cNvSpPr txBox="1">
                            <a:spLocks noChangeArrowheads="1"/>
                          </wps:cNvSpPr>
                          <wps:spPr bwMode="auto">
                            <a:xfrm>
                              <a:off x="0" y="0"/>
                              <a:ext cx="11906" cy="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0817C" w14:textId="77777777" w:rsidR="000C4C90" w:rsidRDefault="000C4C90">
                                <w:pPr>
                                  <w:rPr>
                                    <w:rFonts w:ascii="Times New Roman" w:eastAsia="Times New Roman" w:hAnsi="Times New Roman" w:cs="Times New Roman"/>
                                    <w:sz w:val="58"/>
                                    <w:szCs w:val="58"/>
                                  </w:rPr>
                                </w:pPr>
                              </w:p>
                              <w:p w14:paraId="26B45900" w14:textId="77777777" w:rsidR="000C4C90" w:rsidRDefault="000C4C90">
                                <w:pPr>
                                  <w:rPr>
                                    <w:rFonts w:ascii="Times New Roman" w:eastAsia="Times New Roman" w:hAnsi="Times New Roman" w:cs="Times New Roman"/>
                                    <w:sz w:val="58"/>
                                    <w:szCs w:val="58"/>
                                  </w:rPr>
                                </w:pPr>
                              </w:p>
                              <w:p w14:paraId="6FC71E81" w14:textId="77777777" w:rsidR="000C4C90" w:rsidRDefault="000C4C90"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51F1F406" w14:textId="77777777" w:rsidR="005201B8" w:rsidRDefault="005201B8" w:rsidP="00F77674">
                                <w:pPr>
                                  <w:spacing w:before="349"/>
                                  <w:rPr>
                                    <w:rFonts w:ascii="Verdana" w:eastAsia="VAG Rounded Std Thin" w:hAnsi="Verdana" w:cs="VAG Rounded Std Thin"/>
                                    <w:sz w:val="45"/>
                                    <w:szCs w:val="45"/>
                                  </w:rPr>
                                </w:pPr>
                              </w:p>
                              <w:p w14:paraId="0811EDCD" w14:textId="77777777" w:rsidR="00380694" w:rsidRDefault="00380694" w:rsidP="00F77674">
                                <w:pPr>
                                  <w:spacing w:before="349"/>
                                  <w:rPr>
                                    <w:rFonts w:ascii="Verdana" w:eastAsia="VAG Rounded Std Thin" w:hAnsi="Verdana" w:cs="VAG Rounded Std Thin"/>
                                    <w:sz w:val="45"/>
                                    <w:szCs w:val="45"/>
                                  </w:rPr>
                                </w:pPr>
                              </w:p>
                              <w:p w14:paraId="32DC8254" w14:textId="77777777" w:rsidR="00380694" w:rsidRDefault="00380694" w:rsidP="00F77674">
                                <w:pPr>
                                  <w:spacing w:before="349"/>
                                  <w:rPr>
                                    <w:rFonts w:ascii="Verdana" w:eastAsia="VAG Rounded Std Thin" w:hAnsi="Verdana" w:cs="VAG Rounded Std Thin"/>
                                    <w:sz w:val="45"/>
                                    <w:szCs w:val="45"/>
                                  </w:rPr>
                                </w:pPr>
                              </w:p>
                              <w:p w14:paraId="5080947A" w14:textId="77777777" w:rsidR="00380694" w:rsidRPr="002E261E" w:rsidRDefault="00380694" w:rsidP="00F77674">
                                <w:pPr>
                                  <w:spacing w:before="349"/>
                                  <w:rPr>
                                    <w:rFonts w:ascii="Verdana" w:eastAsia="VAG Rounded Std Thin" w:hAnsi="Verdana" w:cs="VAG Rounded Std Thin"/>
                                    <w:sz w:val="45"/>
                                    <w:szCs w:val="45"/>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C290BE" id="Group 74" o:spid="_x0000_s1026" style="position:absolute;margin-left:0;margin-top:0;width:595.3pt;height:146pt;z-index:1048;mso-position-horizontal-relative:page;mso-position-vertical-relative:page" coordsize="11906,2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">
                <v:group id="Group 111" o:spid="_x0000_s1027" style="position:absolute;width:11906;height:2920"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15" o:spid="_x0000_s1028" style="position:absolute;width:11906;height:2920;visibility:visible;mso-wrap-style:square;v-text-anchor:top"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" path="m,2920r11906,l11906,,,,,2920xe" fillcolor="#e1ebcb" stroked="f">
                    <v:path arrowok="t" o:connecttype="custom" o:connectlocs="0,2920;11906,2920;11906,0;0,0;0,29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9" type="#_x0000_t75" style="position:absolute;left:5533;top:229;width:4480;height:2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">
                    <v:imagedata r:id="rId16" o:title=""/>
                  </v:shape>
                  <v:shape id="Picture 113" o:spid="_x0000_s1030" type="#_x0000_t75" style="position:absolute;left:10123;top:509;width:1176;height:2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">
                    <v:imagedata r:id="rId17" o:title=""/>
                  </v:shape>
                  <v:shape id="Picture 112" o:spid="_x0000_s1031" type="#_x0000_t75" style="position:absolute;left:591;top:598;width:503;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">
                    <v:imagedata r:id="rId18" o:title=""/>
                  </v:shape>
                </v:group>
                <v:group id="Group 99" o:spid="_x0000_s1032" style="position:absolute;left:1272;top:899;width:240;height:230" coordorigin="1272,899"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0" o:spid="_x0000_s103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" path="m81,225r-76,l4,226r,3l6,229r12,l37,228r44,l81,226r,-1xe" fillcolor="#231f20" stroked="f">
                    <v:path arrowok="t" o:connecttype="custom" o:connectlocs="81,1124;5,1124;4,1125;4,1128;6,1128;18,1128;37,1127;81,1127;81,1125;81,1124" o:connectangles="0,0,0,0,0,0,0,0,0,0"/>
                  </v:shape>
                  <v:shape id="Freeform 109" o:spid="_x0000_s1034"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" path="m81,228r-41,l60,229r20,l81,228xe" fillcolor="#231f20" stroked="f">
                    <v:path arrowok="t" o:connecttype="custom" o:connectlocs="81,1127;40,1127;60,1128;80,1128;81,1127" o:connectangles="0,0,0,0,0"/>
                  </v:shape>
                  <v:shape id="Freeform 108" o:spid="_x0000_s1035"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Wi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hCL7/IAHr1CwAA//8DAFBLAQItABQABgAIAAAAIQDb4fbL7gAAAIUBAAATAAAAAAAAAAAA&#10;AAAAAAAAAABbQ29udGVudF9UeXBlc10ueG1sUEsBAi0AFAAGAAgAAAAhAFr0LFu/AAAAFQEAAAsA&#10;AAAAAAAAAAAAAAAAHwEAAF9yZWxzLy5yZWxzUEsBAi0AFAAGAAgAAAAhABR+RaLEAAAA2wAAAA8A&#10;AAAAAAAAAAAAAAAABwIAAGRycy9kb3ducmV2LnhtbFBLBQYAAAAAAwADALcAAAD4AgAAAAA=&#10;" path="m238,225r-75,l162,226r,3l164,229r12,l195,228r44,l239,226r-1,-1xe" fillcolor="#231f20" stroked="f">
                    <v:path arrowok="t" o:connecttype="custom" o:connectlocs="238,1124;163,1124;162,1125;162,1128;164,1128;176,1128;195,1127;239,1127;239,1125;238,1124" o:connectangles="0,0,0,0,0,0,0,0,0,0"/>
                  </v:shape>
                  <v:shape id="Freeform 107" o:spid="_x0000_s1036"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" path="m239,228r-41,l217,229r20,l239,228xe" fillcolor="#231f20" stroked="f">
                    <v:path arrowok="t" o:connecttype="custom" o:connectlocs="239,1127;198,1127;217,1128;237,1128;239,1127" o:connectangles="0,0,0,0,0"/>
                  </v:shape>
                  <v:shape id="Freeform 106" o:spid="_x0000_s1037"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" path="m69,4l5,4r5,l13,5,26,173r,19l25,207r-1,9l22,222r-6,2l13,224r-3,1l76,225r-7,-1l56,222,52,108r1,-1l210,107r,-11l53,96r-1,l52,32,64,5,69,4xe" fillcolor="#231f20" stroked="f">
                    <v:path arrowok="t" o:connecttype="custom" o:connectlocs="69,903;5,903;10,903;13,904;26,1072;26,1091;25,1106;24,1115;22,1121;16,1123;13,1123;10,1124;76,1124;69,1123;56,1121;52,1007;53,1006;210,1006;210,995;53,995;52,995;52,931;64,904;69,903" o:connectangles="0,0,0,0,0,0,0,0,0,0,0,0,0,0,0,0,0,0,0,0,0,0,0,0"/>
                  </v:shape>
                  <v:shape id="Freeform 105" o:spid="_x0000_s1038"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NvVwQAAANsAAAAPAAAAZHJzL2Rvd25yZXYueG1sRE/dasIw&#10;FL4f+A7hCN5pqrI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OSs29XBAAAA2wAAAA8AAAAA&#10;AAAAAAAAAAAABwIAAGRycy9kb3ducmV2LnhtbFBLBQYAAAAAAwADALcAAAD1AgAAAAA=&#10;" path="m210,107r-27,l184,108r,65l174,224r-3,l167,225r67,l227,224r-13,-2l212,216r-1,-13l210,187r,-14l210,107xe" fillcolor="#231f20" stroked="f">
                    <v:path arrowok="t" o:connecttype="custom" o:connectlocs="210,1006;183,1006;184,1007;184,1072;174,1123;171,1123;167,1124;234,1124;227,1123;214,1121;212,1115;211,1102;210,1086;210,1072;210,1006" o:connectangles="0,0,0,0,0,0,0,0,0,0,0,0,0,0,0"/>
                  </v:shape>
                  <v:shape id="Freeform 104" o:spid="_x0000_s1039"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OhwQAAANsAAAAPAAAAZHJzL2Rvd25yZXYueG1sRE/dasIw&#10;FL4f+A7hCN5pqrg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GtFQ6HBAAAA2wAAAA8AAAAA&#10;AAAAAAAAAAAABwIAAGRycy9kb3ducmV2LnhtbFBLBQYAAAAAAwADALcAAAD1AgAAAAA=&#10;" path="m227,4r-64,l168,4r2,1l184,96r-1,l210,96r,-64l221,5r6,-1xe" fillcolor="#231f20" stroked="f">
                    <v:path arrowok="t" o:connecttype="custom" o:connectlocs="227,903;163,903;168,903;170,904;184,995;183,995;210,995;210,931;221,904;227,903" o:connectangles="0,0,0,0,0,0,0,0,0,0"/>
                  </v:shape>
                  <v:shape id="Freeform 103" o:spid="_x0000_s1040"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" path="m18,l1,,,,,3,1,4r71,l74,3r,-2l37,1,18,xe" fillcolor="#231f20" stroked="f">
                    <v:path arrowok="t" o:connecttype="custom" o:connectlocs="18,899;1,899;0,899;0,902;1,903;72,903;74,902;74,900;37,900;18,899" o:connectangles="0,0,0,0,0,0,0,0,0,0"/>
                  </v:shape>
                  <v:shape id="Freeform 102" o:spid="_x0000_s1041"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" path="m176,l159,r-1,l158,3r1,1l230,4r1,-1l231,1r-36,l176,xe" fillcolor="#231f20" stroked="f">
                    <v:path arrowok="t" o:connecttype="custom" o:connectlocs="176,899;159,899;158,899;158,902;159,903;230,903;231,902;231,900;195,900;176,899" o:connectangles="0,0,0,0,0,0,0,0,0,0"/>
                  </v:shape>
                  <v:shape id="Freeform 101" o:spid="_x0000_s1042"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" path="m72,l60,,40,1r34,l74,,72,xe" fillcolor="#231f20" stroked="f">
                    <v:path arrowok="t" o:connecttype="custom" o:connectlocs="72,899;60,899;40,900;74,900;74,899;72,899" o:connectangles="0,0,0,0,0,0"/>
                  </v:shape>
                  <v:shape id="Freeform 100" o:spid="_x0000_s104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Emk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gCK7/IAHr1CwAA//8DAFBLAQItABQABgAIAAAAIQDb4fbL7gAAAIUBAAATAAAAAAAAAAAA&#10;AAAAAAAAAABbQ29udGVudF9UeXBlc10ueG1sUEsBAi0AFAAGAAgAAAAhAFr0LFu/AAAAFQEAAAsA&#10;AAAAAAAAAAAAAAAAHwEAAF9yZWxzLy5yZWxzUEsBAi0AFAAGAAgAAAAhAOoISaTEAAAA2wAAAA8A&#10;AAAAAAAAAAAAAAAABwIAAGRycy9kb3ducmV2LnhtbFBLBQYAAAAAAwADALcAAAD4AgAAAAA=&#10;" path="m230,l217,,198,1r33,l231,r-1,xe" fillcolor="#231f20" stroked="f">
                    <v:path arrowok="t" o:connecttype="custom" o:connectlocs="230,899;217,899;198,900;231,900;231,899;230,899" o:connectangles="0,0,0,0,0,0"/>
                  </v:shape>
                </v:group>
                <v:group id="Group 96" o:spid="_x0000_s1044" style="position:absolute;left:1538;top:929;width:211;height:202" coordorigin="1538,929"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98" o:spid="_x0000_s1045"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" path="m105,l40,22,6,74,,117r5,18l62,193r57,8l142,196r9,-4l111,192r-7,l43,151,28,72,35,50,47,32,63,20,83,13r24,-3l154,10,151,9,129,2,105,xe" fillcolor="#231f20" stroked="f">
                    <v:path arrowok="t" o:connecttype="custom" o:connectlocs="105,929;40,951;6,1003;0,1046;5,1064;62,1122;119,1130;142,1125;151,1121;111,1121;104,1121;43,1080;28,1001;35,979;47,961;63,949;83,942;107,939;154,939;151,938;129,931;105,929" o:connectangles="0,0,0,0,0,0,0,0,0,0,0,0,0,0,0,0,0,0,0,0,0,0"/>
                  </v:shape>
                  <v:shape id="Freeform 97" o:spid="_x0000_s1046"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" path="m154,10r-47,l124,13r16,7l174,69r7,59l172,156r-13,18l142,185r-17,5l111,192r40,l202,138r8,-45l207,70,199,49,186,32,170,19,154,10xe" fillcolor="#231f20" stroked="f">
                    <v:path arrowok="t" o:connecttype="custom" o:connectlocs="154,939;107,939;124,942;140,949;174,998;181,1057;172,1085;159,1103;142,1114;125,1119;111,1121;151,1121;202,1067;210,1022;207,999;199,978;186,961;170,948;154,939" o:connectangles="0,0,0,0,0,0,0,0,0,0,0,0,0,0,0,0,0,0,0"/>
                  </v:shape>
                </v:group>
                <v:group id="Group 89" o:spid="_x0000_s1047" style="position:absolute;left:1765;top:933;width:201;height:199" coordorigin="1765,933"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5" o:spid="_x0000_s1048"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2cMwwAAANsAAAAPAAAAZHJzL2Rvd25yZXYueG1sRI9Ba8JA&#10;FITvBf/D8gRvdaNC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Ot9nDMMAAADbAAAADwAA&#10;AAAAAAAAAAAAAAAHAgAAZHJzL2Rvd25yZXYueG1sUEsFBgAAAAADAAMAtwAAAPcCAAAAAA==&#10;" path="m61,4l5,4r5,1l12,5r8,1l22,11r1,15l23,75r1,50l66,192r36,6l119,197r20,-5l145,188r-43,l84,184,65,171,56,158,50,139,48,111r,-82l49,19r,-8l51,6,61,4xe" fillcolor="#231f20" stroked="f">
                    <v:path arrowok="t" o:connecttype="custom" o:connectlocs="61,937;5,937;10,938;12,938;20,939;22,944;23,959;23,1008;24,1058;66,1125;102,1131;119,1130;139,1125;145,1121;102,1121;84,1117;65,1104;56,1091;50,1072;48,1044;48,962;49,952;49,944;51,939;61,937" o:connectangles="0,0,0,0,0,0,0,0,0,0,0,0,0,0,0,0,0,0,0,0,0,0,0,0,0"/>
                  </v:shape>
                  <v:shape id="Freeform 94" o:spid="_x0000_s1049"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v94wwAAANsAAAAPAAAAZHJzL2Rvd25yZXYueG1sRI9Ba8JA&#10;FITvBf/D8gRvdaNI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tTb/eMMAAADbAAAADwAA&#10;AAAAAAAAAAAAAAAHAgAAZHJzL2Rvd25yZXYueG1sUEsFBgAAAAADAAMAtwAAAPcCAAAAAA==&#10;" path="m196,4r-50,l151,5r2,l162,6r1,5l164,26r,76l164,120r-39,65l102,188r43,l182,123r1,-97l183,19r1,-8l185,6r8,-1l196,4xe" fillcolor="#231f20" stroked="f">
                    <v:path arrowok="t" o:connecttype="custom" o:connectlocs="196,937;146,937;151,938;153,938;162,939;163,944;164,959;164,1035;164,1053;125,1118;102,1121;145,1121;182,1056;183,959;183,952;184,944;185,939;193,938;196,937" o:connectangles="0,0,0,0,0,0,0,0,0,0,0,0,0,0,0,0,0,0,0"/>
                  </v:shape>
                  <v:shape id="Freeform 93" o:spid="_x0000_s1050"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rjwwAAANsAAAAPAAAAZHJzL2Rvd25yZXYueG1sRI9Ba8JA&#10;FITvBf/D8gRvdaNg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2npa48MAAADbAAAADwAA&#10;AAAAAAAAAAAAAAAHAgAAZHJzL2Rvd25yZXYueG1sUEsFBgAAAAADAAMAtwAAAPcCAAAAAA==&#10;" path="m17,l2,,,1,,3,2,4r64,l67,3r,-2l33,1,17,xe" fillcolor="#231f20" stroked="f">
                    <v:path arrowok="t" o:connecttype="custom" o:connectlocs="17,933;2,933;0,934;0,936;2,937;66,937;67,936;67,934;33,934;17,933" o:connectangles="0,0,0,0,0,0,0,0,0,0"/>
                  </v:shape>
                  <v:shape id="Freeform 92" o:spid="_x0000_s1051"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" path="m158,l143,r-1,1l142,3r,1l200,4r1,-1l201,1r-28,l158,xe" fillcolor="#231f20" stroked="f">
                    <v:path arrowok="t" o:connecttype="custom" o:connectlocs="158,933;143,933;142,934;142,936;142,937;200,937;201,936;201,934;173,934;158,933" o:connectangles="0,0,0,0,0,0,0,0,0,0"/>
                  </v:shape>
                  <v:shape id="Freeform 91" o:spid="_x0000_s1052"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" path="m65,l54,,38,1r29,l65,xe" fillcolor="#231f20" stroked="f">
                    <v:path arrowok="t" o:connecttype="custom" o:connectlocs="65,933;54,933;38,934;67,934;65,933" o:connectangles="0,0,0,0,0"/>
                  </v:shape>
                  <v:shape id="Freeform 90" o:spid="_x0000_s1053"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" path="m200,l189,,176,1r25,l200,xe" fillcolor="#231f20" stroked="f">
                    <v:path arrowok="t" o:connecttype="custom" o:connectlocs="200,933;189,933;176,934;201,934;200,933" o:connectangles="0,0,0,0,0"/>
                  </v:shape>
                </v:group>
                <v:group id="Group 85" o:spid="_x0000_s1054" style="position:absolute;left:1987;top:929;width:109;height:203" coordorigin="1987,929"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8" o:spid="_x0000_s1055"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" path="m5,154r-3,l2,156r-1,4l1,163,,173r,20l49,202r20,-2l88,191r-49,l19,184,7,167,6,163r,-8l5,154xe" fillcolor="#231f20" stroked="f">
                    <v:path arrowok="t" o:connecttype="custom" o:connectlocs="5,1083;2,1083;2,1085;1,1089;1,1092;0,1102;0,1122;49,1131;69,1129;88,1120;39,1120;19,1113;7,1096;6,1092;6,1084;5,1083" o:connectangles="0,0,0,0,0,0,0,0,0,0,0,0,0,0,0,0"/>
                  </v:shape>
                  <v:shape id="Freeform 87" o:spid="_x0000_s1056"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" path="m75,l10,31,6,54r4,16l23,86r21,18l73,127r12,15l89,158r,2l84,176,68,188r-29,3l88,191r13,-13l108,160r1,-24l102,120,88,104,67,87,58,81,38,66,27,51,25,32,37,16,60,10r44,l104,7r,-2l104,4r-7,l86,2,75,xe" fillcolor="#231f20" stroked="f">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o:spid="_x0000_s1057"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" path="m104,10r-20,l93,20r1,3l96,26r2,7l98,36r1,2l99,39r4,l103,38r,-22l104,10xe" fillcolor="#231f20" stroked="f">
                    <v:path arrowok="t" o:connecttype="custom" o:connectlocs="104,939;84,939;93,949;94,952;96,955;98,962;98,965;99,967;99,968;103,968;103,967;103,945;104,939" o:connectangles="0,0,0,0,0,0,0,0,0,0,0,0,0"/>
                  </v:shape>
                </v:group>
                <v:group id="Group 75" o:spid="_x0000_s1058" style="position:absolute;left:2133;top:931;width:123;height:198" coordorigin="2133,931"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84" o:spid="_x0000_s1059"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" path="m117,196r-71,l62,197r18,l104,198r13,l117,196xe" fillcolor="#231f20" stroked="f">
                    <v:path arrowok="t" o:connecttype="custom" o:connectlocs="117,1127;46,1127;62,1128;80,1128;104,1129;117,1129;117,1127" o:connectangles="0,0,0,0,0,0,0"/>
                  </v:shape>
                  <v:shape id="Freeform 83" o:spid="_x0000_s1060"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" path="m16,2l1,2,,3,,5,1,6r4,l9,7r2,l20,8r2,4l23,28r,114l22,162r,2l21,178r-1,8l19,191r-5,1l12,192r-3,1l5,193r-1,1l4,197r1,l12,197r17,-1l117,196r3,-9l53,187r-5,-4l47,168r,-68l47,99r62,l110,97r,-8l110,88r-63,l47,14r,-1l114,13r,-6l116,4r,-1l34,3,16,2xe" fillcolor="#231f20" stroked="f">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o:spid="_x0000_s1061"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" path="m122,162r-3,l118,163r,3l116,176r-3,5l106,184r-7,3l120,187r,-1l122,168r,-5l122,162xe" fillcolor="#231f20" stroked="f">
                    <v:path arrowok="t" o:connecttype="custom" o:connectlocs="122,1093;119,1093;118,1094;118,1097;116,1107;113,1112;106,1115;99,1118;120,1118;120,1117;122,1099;122,1094;122,1093" o:connectangles="0,0,0,0,0,0,0,0,0,0,0,0,0"/>
                  </v:shape>
                  <v:shape id="Freeform 81" o:spid="_x0000_s1062"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" path="m109,99r-62,l49,99r19,l89,100r11,1l102,104r1,4l104,111r,7l105,119r3,l108,116r,-5l109,102r,-3xe" fillcolor="#231f20" stroked="f">
                    <v:path arrowok="t" o:connecttype="custom" o:connectlocs="109,1030;47,1030;49,1030;68,1030;89,1031;100,1032;102,1035;103,1039;104,1042;104,1049;105,1050;108,1050;108,1047;108,1042;109,1033;109,1030" o:connectangles="0,0,0,0,0,0,0,0,0,0,0,0,0,0,0,0"/>
                  </v:shape>
                  <v:shape id="Freeform 80" o:spid="_x0000_s1063"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" path="m111,81r-2,l108,82r-4,5l90,88r-23,l47,88r63,l112,85r,-4l111,81xe" fillcolor="#231f20" stroked="f">
                    <v:path arrowok="t" o:connecttype="custom" o:connectlocs="111,1012;109,1012;108,1013;104,1018;90,1019;67,1019;47,1019;110,1019;112,1016;112,1012;111,1012" o:connectangles="0,0,0,0,0,0,0,0,0,0,0"/>
                  </v:shape>
                  <v:shape id="Freeform 79" o:spid="_x0000_s1064"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" path="m114,13r-62,l83,13r4,1l108,33r,1l111,34r1,-1l112,31r1,-3l114,17r,-3l114,13xe" fillcolor="#231f20" stroked="f">
                    <v:path arrowok="t" o:connecttype="custom" o:connectlocs="114,944;52,944;83,944;87,945;108,964;108,965;111,965;112,964;112,962;113,959;114,948;114,945;114,944" o:connectangles="0,0,0,0,0,0,0,0,0,0,0,0,0"/>
                  </v:shape>
                  <v:shape id="Freeform 78" o:spid="_x0000_s1065"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" path="m116,r-2,l112,1r-1,l109,1r-5,1l97,3r19,l116,1r,-1xe" fillcolor="#231f20" stroked="f">
                    <v:path arrowok="t" o:connecttype="custom" o:connectlocs="116,931;114,931;112,932;111,932;109,932;104,933;97,934;116,934;116,932;116,931" o:connectangles="0,0,0,0,0,0,0,0,0,0"/>
                  </v:shape>
                  <v:shape id="Picture 77" o:spid="_x0000_s1066" type="#_x0000_t75" style="position:absolute;left:2357;top:894;width:1952;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">
                    <v:imagedata r:id="rId19" o:title=""/>
                  </v:shape>
                  <v:shapetype id="_x0000_t202" coordsize="21600,21600" o:spt="202" path="m,l,21600r21600,l21600,xe">
                    <v:stroke joinstyle="miter"/>
                    <v:path gradientshapeok="t" o:connecttype="rect"/>
                  </v:shapetype>
                  <v:shape id="Text Box 76" o:spid="_x0000_s1067" type="#_x0000_t202" style="position:absolute;width:11906;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5540817C" w14:textId="77777777" w:rsidR="000C4C90" w:rsidRDefault="000C4C90">
                          <w:pPr>
                            <w:rPr>
                              <w:rFonts w:ascii="Times New Roman" w:eastAsia="Times New Roman" w:hAnsi="Times New Roman" w:cs="Times New Roman"/>
                              <w:sz w:val="58"/>
                              <w:szCs w:val="58"/>
                            </w:rPr>
                          </w:pPr>
                        </w:p>
                        <w:p w14:paraId="26B45900" w14:textId="77777777" w:rsidR="000C4C90" w:rsidRDefault="000C4C90">
                          <w:pPr>
                            <w:rPr>
                              <w:rFonts w:ascii="Times New Roman" w:eastAsia="Times New Roman" w:hAnsi="Times New Roman" w:cs="Times New Roman"/>
                              <w:sz w:val="58"/>
                              <w:szCs w:val="58"/>
                            </w:rPr>
                          </w:pPr>
                        </w:p>
                        <w:p w14:paraId="6FC71E81" w14:textId="77777777" w:rsidR="000C4C90" w:rsidRDefault="000C4C90"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51F1F406" w14:textId="77777777" w:rsidR="005201B8" w:rsidRDefault="005201B8" w:rsidP="00F77674">
                          <w:pPr>
                            <w:spacing w:before="349"/>
                            <w:rPr>
                              <w:rFonts w:ascii="Verdana" w:eastAsia="VAG Rounded Std Thin" w:hAnsi="Verdana" w:cs="VAG Rounded Std Thin"/>
                              <w:sz w:val="45"/>
                              <w:szCs w:val="45"/>
                            </w:rPr>
                          </w:pPr>
                        </w:p>
                        <w:p w14:paraId="0811EDCD" w14:textId="77777777" w:rsidR="00380694" w:rsidRDefault="00380694" w:rsidP="00F77674">
                          <w:pPr>
                            <w:spacing w:before="349"/>
                            <w:rPr>
                              <w:rFonts w:ascii="Verdana" w:eastAsia="VAG Rounded Std Thin" w:hAnsi="Verdana" w:cs="VAG Rounded Std Thin"/>
                              <w:sz w:val="45"/>
                              <w:szCs w:val="45"/>
                            </w:rPr>
                          </w:pPr>
                        </w:p>
                        <w:p w14:paraId="32DC8254" w14:textId="77777777" w:rsidR="00380694" w:rsidRDefault="00380694" w:rsidP="00F77674">
                          <w:pPr>
                            <w:spacing w:before="349"/>
                            <w:rPr>
                              <w:rFonts w:ascii="Verdana" w:eastAsia="VAG Rounded Std Thin" w:hAnsi="Verdana" w:cs="VAG Rounded Std Thin"/>
                              <w:sz w:val="45"/>
                              <w:szCs w:val="45"/>
                            </w:rPr>
                          </w:pPr>
                        </w:p>
                        <w:p w14:paraId="5080947A" w14:textId="77777777" w:rsidR="00380694" w:rsidRPr="002E261E" w:rsidRDefault="00380694" w:rsidP="00F77674">
                          <w:pPr>
                            <w:spacing w:before="349"/>
                            <w:rPr>
                              <w:rFonts w:ascii="Verdana" w:eastAsia="VAG Rounded Std Thin" w:hAnsi="Verdana" w:cs="VAG Rounded Std Thin"/>
                              <w:sz w:val="45"/>
                              <w:szCs w:val="45"/>
                            </w:rPr>
                          </w:pPr>
                        </w:p>
                      </w:txbxContent>
                    </v:textbox>
                  </v:shape>
                </v:group>
                <w10:wrap anchorx="page" anchory="page"/>
              </v:group>
            </w:pict>
          </mc:Fallback>
        </mc:AlternateContent>
      </w:r>
    </w:p>
    <w:p w14:paraId="11E3AD49" w14:textId="77777777" w:rsidR="006C625E" w:rsidRDefault="006C625E">
      <w:pPr>
        <w:rPr>
          <w:rFonts w:ascii="Times New Roman" w:eastAsia="Times New Roman" w:hAnsi="Times New Roman" w:cs="Times New Roman"/>
          <w:sz w:val="20"/>
          <w:szCs w:val="20"/>
        </w:rPr>
      </w:pPr>
    </w:p>
    <w:p w14:paraId="667B7E1E" w14:textId="77777777" w:rsidR="006C625E" w:rsidRDefault="006C625E">
      <w:pPr>
        <w:rPr>
          <w:rFonts w:ascii="Times New Roman" w:eastAsia="Times New Roman" w:hAnsi="Times New Roman" w:cs="Times New Roman"/>
          <w:sz w:val="20"/>
          <w:szCs w:val="20"/>
        </w:rPr>
      </w:pPr>
    </w:p>
    <w:p w14:paraId="2AA2325F" w14:textId="77777777" w:rsidR="006C625E" w:rsidRDefault="006C625E">
      <w:pPr>
        <w:rPr>
          <w:rFonts w:ascii="Times New Roman" w:eastAsia="Times New Roman" w:hAnsi="Times New Roman" w:cs="Times New Roman"/>
          <w:sz w:val="20"/>
          <w:szCs w:val="20"/>
        </w:rPr>
      </w:pPr>
    </w:p>
    <w:p w14:paraId="2B732873" w14:textId="77777777" w:rsidR="006C625E" w:rsidRDefault="006C625E">
      <w:pPr>
        <w:rPr>
          <w:rFonts w:ascii="Times New Roman" w:eastAsia="Times New Roman" w:hAnsi="Times New Roman" w:cs="Times New Roman"/>
          <w:sz w:val="20"/>
          <w:szCs w:val="20"/>
        </w:rPr>
      </w:pPr>
    </w:p>
    <w:p w14:paraId="7BE3979E" w14:textId="77777777" w:rsidR="006C625E" w:rsidRDefault="006C625E">
      <w:pPr>
        <w:rPr>
          <w:rFonts w:ascii="Times New Roman" w:eastAsia="Times New Roman" w:hAnsi="Times New Roman" w:cs="Times New Roman"/>
          <w:sz w:val="20"/>
          <w:szCs w:val="20"/>
        </w:rPr>
      </w:pPr>
    </w:p>
    <w:p w14:paraId="653C926A" w14:textId="77777777" w:rsidR="006C625E" w:rsidRDefault="006C625E">
      <w:pPr>
        <w:rPr>
          <w:rFonts w:ascii="Times New Roman" w:eastAsia="Times New Roman" w:hAnsi="Times New Roman" w:cs="Times New Roman"/>
          <w:sz w:val="20"/>
          <w:szCs w:val="20"/>
        </w:rPr>
      </w:pPr>
    </w:p>
    <w:p w14:paraId="5FC9DCD3" w14:textId="77777777" w:rsidR="006C625E" w:rsidRDefault="006C625E">
      <w:pPr>
        <w:rPr>
          <w:rFonts w:ascii="Times New Roman" w:eastAsia="Times New Roman" w:hAnsi="Times New Roman" w:cs="Times New Roman"/>
          <w:sz w:val="20"/>
          <w:szCs w:val="20"/>
        </w:rPr>
      </w:pPr>
    </w:p>
    <w:p w14:paraId="7A265954" w14:textId="77777777" w:rsidR="006C625E" w:rsidRPr="000C4C90" w:rsidRDefault="006C625E">
      <w:pPr>
        <w:rPr>
          <w:rFonts w:ascii="Verdana" w:eastAsia="Times New Roman" w:hAnsi="Verdana" w:cs="Times New Roman"/>
        </w:rPr>
      </w:pPr>
    </w:p>
    <w:p w14:paraId="2C3DE547" w14:textId="77777777" w:rsidR="006C625E" w:rsidRPr="000C4C90" w:rsidRDefault="006C625E">
      <w:pPr>
        <w:spacing w:before="3"/>
        <w:rPr>
          <w:rFonts w:ascii="Verdana" w:eastAsia="Times New Roman" w:hAnsi="Verdana" w:cs="Times New Roman"/>
        </w:rPr>
      </w:pPr>
    </w:p>
    <w:p w14:paraId="2133B540" w14:textId="37B5BE3C" w:rsidR="00380694" w:rsidRPr="00BE5746" w:rsidRDefault="00380694" w:rsidP="00380694">
      <w:pPr>
        <w:jc w:val="center"/>
        <w:rPr>
          <w:rFonts w:ascii="Verdana" w:hAnsi="Verdana" w:cs="Tahoma"/>
          <w:b/>
          <w:i/>
          <w:color w:val="231F20"/>
          <w:spacing w:val="8"/>
        </w:rPr>
      </w:pPr>
      <w:r w:rsidRPr="00BE5746">
        <w:rPr>
          <w:rFonts w:ascii="Verdana" w:hAnsi="Verdana" w:cs="Tahoma"/>
          <w:b/>
          <w:i/>
          <w:color w:val="231F20"/>
          <w:spacing w:val="8"/>
        </w:rPr>
        <w:t>Supporting a thriving parliamentary democracy</w:t>
      </w:r>
    </w:p>
    <w:p w14:paraId="14B7B34A" w14:textId="77777777" w:rsidR="00BE5746" w:rsidRDefault="00BE5746">
      <w:pPr>
        <w:rPr>
          <w:rFonts w:ascii="Verdana" w:hAnsi="Verdana" w:cs="Tahoma"/>
          <w:b/>
          <w:color w:val="231F20"/>
          <w:spacing w:val="8"/>
        </w:rPr>
      </w:pPr>
    </w:p>
    <w:tbl>
      <w:tblPr>
        <w:tblStyle w:val="TableGrid"/>
        <w:tblW w:w="0" w:type="auto"/>
        <w:tblLook w:val="04A0" w:firstRow="1" w:lastRow="0" w:firstColumn="1" w:lastColumn="0" w:noHBand="0" w:noVBand="1"/>
      </w:tblPr>
      <w:tblGrid>
        <w:gridCol w:w="4859"/>
        <w:gridCol w:w="5861"/>
      </w:tblGrid>
      <w:tr w:rsidR="000217F2" w:rsidRPr="000217F2" w14:paraId="205594E7" w14:textId="43BEE17E" w:rsidTr="00C56F0E">
        <w:tc>
          <w:tcPr>
            <w:tcW w:w="4859" w:type="dxa"/>
          </w:tcPr>
          <w:p w14:paraId="4FCDAC3E" w14:textId="77777777" w:rsidR="000217F2" w:rsidRPr="000217F2" w:rsidRDefault="000217F2" w:rsidP="00A8387D">
            <w:pPr>
              <w:rPr>
                <w:rFonts w:ascii="Verdana" w:hAnsi="Verdana" w:cs="Tahoma"/>
                <w:b/>
                <w:color w:val="231F20"/>
                <w:spacing w:val="8"/>
              </w:rPr>
            </w:pPr>
            <w:r w:rsidRPr="000217F2">
              <w:rPr>
                <w:rFonts w:ascii="Verdana" w:hAnsi="Verdana" w:cs="Tahoma"/>
                <w:b/>
                <w:color w:val="231F20"/>
                <w:spacing w:val="6"/>
              </w:rPr>
              <w:t>Job title:</w:t>
            </w:r>
          </w:p>
        </w:tc>
        <w:tc>
          <w:tcPr>
            <w:tcW w:w="5861" w:type="dxa"/>
          </w:tcPr>
          <w:p w14:paraId="0CDD6822" w14:textId="7B8C35DC" w:rsidR="000217F2" w:rsidRPr="000217F2" w:rsidRDefault="00C56F0E" w:rsidP="00A8387D">
            <w:pPr>
              <w:rPr>
                <w:rFonts w:ascii="Verdana" w:hAnsi="Verdana" w:cs="Tahoma"/>
                <w:b/>
                <w:color w:val="231F20"/>
                <w:spacing w:val="6"/>
              </w:rPr>
            </w:pPr>
            <w:r>
              <w:rPr>
                <w:rFonts w:ascii="Verdana" w:hAnsi="Verdana" w:cs="Tahoma"/>
                <w:b/>
                <w:color w:val="231F20"/>
                <w:spacing w:val="6"/>
              </w:rPr>
              <w:t>Engagement Manager</w:t>
            </w:r>
            <w:r w:rsidR="006851CB">
              <w:rPr>
                <w:rFonts w:ascii="Verdana" w:hAnsi="Verdana" w:cs="Tahoma"/>
                <w:b/>
                <w:color w:val="231F20"/>
                <w:spacing w:val="6"/>
              </w:rPr>
              <w:t xml:space="preserve"> (Members’ staff)</w:t>
            </w:r>
          </w:p>
        </w:tc>
      </w:tr>
      <w:tr w:rsidR="000217F2" w:rsidRPr="000217F2" w14:paraId="0B67EA55" w14:textId="77777777" w:rsidTr="00C56F0E">
        <w:tc>
          <w:tcPr>
            <w:tcW w:w="4859" w:type="dxa"/>
          </w:tcPr>
          <w:p w14:paraId="4B4EA7F1" w14:textId="2C956F5C" w:rsidR="000217F2" w:rsidRPr="000217F2" w:rsidRDefault="000217F2" w:rsidP="00A8387D">
            <w:pPr>
              <w:rPr>
                <w:rFonts w:ascii="Verdana" w:hAnsi="Verdana" w:cs="Tahoma"/>
                <w:b/>
                <w:color w:val="231F20"/>
                <w:spacing w:val="6"/>
              </w:rPr>
            </w:pPr>
            <w:r>
              <w:rPr>
                <w:rFonts w:ascii="Verdana" w:hAnsi="Verdana" w:cs="Tahoma"/>
                <w:b/>
                <w:color w:val="231F20"/>
                <w:spacing w:val="6"/>
              </w:rPr>
              <w:t>Campaign Type:</w:t>
            </w:r>
          </w:p>
        </w:tc>
        <w:tc>
          <w:tcPr>
            <w:tcW w:w="5861" w:type="dxa"/>
          </w:tcPr>
          <w:p w14:paraId="238DA10B" w14:textId="5163197A" w:rsidR="000217F2" w:rsidRPr="000217F2" w:rsidRDefault="00C56F0E" w:rsidP="00A8387D">
            <w:pPr>
              <w:rPr>
                <w:rFonts w:ascii="Verdana" w:hAnsi="Verdana" w:cs="Tahoma"/>
                <w:b/>
                <w:color w:val="231F20"/>
                <w:spacing w:val="6"/>
              </w:rPr>
            </w:pPr>
            <w:r>
              <w:rPr>
                <w:rFonts w:ascii="Verdana" w:hAnsi="Verdana" w:cs="Tahoma"/>
                <w:b/>
                <w:color w:val="231F20"/>
                <w:spacing w:val="6"/>
              </w:rPr>
              <w:t>Concurrent</w:t>
            </w:r>
          </w:p>
        </w:tc>
      </w:tr>
      <w:tr w:rsidR="000217F2" w:rsidRPr="000217F2" w14:paraId="7EC1D59E" w14:textId="24F08D29" w:rsidTr="00C56F0E">
        <w:tc>
          <w:tcPr>
            <w:tcW w:w="4859" w:type="dxa"/>
          </w:tcPr>
          <w:p w14:paraId="0E3E153F" w14:textId="77777777" w:rsidR="000217F2" w:rsidRPr="000217F2" w:rsidRDefault="000217F2" w:rsidP="00A8387D">
            <w:pPr>
              <w:rPr>
                <w:rFonts w:ascii="Verdana" w:hAnsi="Verdana" w:cs="Tahoma"/>
                <w:b/>
                <w:color w:val="231F20"/>
                <w:spacing w:val="8"/>
              </w:rPr>
            </w:pPr>
            <w:proofErr w:type="spellStart"/>
            <w:r w:rsidRPr="000217F2">
              <w:rPr>
                <w:rFonts w:ascii="Verdana" w:hAnsi="Verdana" w:cs="Tahoma"/>
                <w:b/>
                <w:color w:val="231F20"/>
                <w:spacing w:val="6"/>
              </w:rPr>
              <w:t>Payband</w:t>
            </w:r>
            <w:proofErr w:type="spellEnd"/>
            <w:r w:rsidRPr="000217F2">
              <w:rPr>
                <w:rFonts w:ascii="Verdana" w:hAnsi="Verdana" w:cs="Tahoma"/>
                <w:b/>
                <w:color w:val="231F20"/>
                <w:spacing w:val="6"/>
              </w:rPr>
              <w:t>:</w:t>
            </w:r>
          </w:p>
        </w:tc>
        <w:tc>
          <w:tcPr>
            <w:tcW w:w="5861" w:type="dxa"/>
          </w:tcPr>
          <w:p w14:paraId="3B642933" w14:textId="0051DCF8" w:rsidR="000217F2" w:rsidRPr="000217F2" w:rsidRDefault="00C56F0E" w:rsidP="00A8387D">
            <w:pPr>
              <w:rPr>
                <w:rFonts w:ascii="Verdana" w:hAnsi="Verdana" w:cs="Tahoma"/>
                <w:b/>
                <w:color w:val="231F20"/>
                <w:spacing w:val="6"/>
              </w:rPr>
            </w:pPr>
            <w:r>
              <w:rPr>
                <w:rFonts w:ascii="Verdana" w:hAnsi="Verdana" w:cs="Tahoma"/>
                <w:b/>
                <w:color w:val="231F20"/>
                <w:spacing w:val="6"/>
              </w:rPr>
              <w:t>B1</w:t>
            </w:r>
          </w:p>
        </w:tc>
      </w:tr>
      <w:tr w:rsidR="000217F2" w:rsidRPr="000217F2" w14:paraId="75C0EE3D" w14:textId="0C8D5210" w:rsidTr="00C56F0E">
        <w:tc>
          <w:tcPr>
            <w:tcW w:w="4859" w:type="dxa"/>
          </w:tcPr>
          <w:p w14:paraId="6D2D1664" w14:textId="6FB4A036" w:rsidR="000217F2" w:rsidRPr="000217F2" w:rsidRDefault="000217F2" w:rsidP="000217F2">
            <w:pPr>
              <w:rPr>
                <w:rFonts w:ascii="Verdana" w:hAnsi="Verdana" w:cs="Tahoma"/>
                <w:b/>
                <w:color w:val="231F20"/>
                <w:spacing w:val="8"/>
              </w:rPr>
            </w:pPr>
            <w:r w:rsidRPr="000217F2">
              <w:rPr>
                <w:rFonts w:ascii="Verdana" w:hAnsi="Verdana" w:cs="Tahoma"/>
                <w:b/>
                <w:color w:val="231F20"/>
                <w:spacing w:val="-4"/>
              </w:rPr>
              <w:t>Pay range</w:t>
            </w:r>
            <w:r w:rsidRPr="000217F2">
              <w:rPr>
                <w:rFonts w:ascii="Verdana" w:hAnsi="Verdana" w:cs="Tahoma"/>
                <w:b/>
                <w:color w:val="231F20"/>
                <w:spacing w:val="8"/>
              </w:rPr>
              <w:t xml:space="preserve">: </w:t>
            </w:r>
          </w:p>
        </w:tc>
        <w:tc>
          <w:tcPr>
            <w:tcW w:w="5861" w:type="dxa"/>
          </w:tcPr>
          <w:p w14:paraId="2491DCB2" w14:textId="52E5DCD5" w:rsidR="000217F2" w:rsidRPr="000217F2" w:rsidRDefault="00C56F0E" w:rsidP="00A8387D">
            <w:pPr>
              <w:rPr>
                <w:rFonts w:ascii="Verdana" w:hAnsi="Verdana" w:cs="Tahoma"/>
                <w:b/>
                <w:color w:val="231F20"/>
                <w:spacing w:val="-4"/>
              </w:rPr>
            </w:pPr>
            <w:r>
              <w:rPr>
                <w:rFonts w:ascii="Verdana" w:hAnsi="Verdana" w:cs="Tahoma"/>
                <w:b/>
                <w:color w:val="231F20"/>
                <w:spacing w:val="-4"/>
              </w:rPr>
              <w:t>£</w:t>
            </w:r>
            <w:r w:rsidR="00BD30B5">
              <w:rPr>
                <w:rFonts w:ascii="Verdana" w:hAnsi="Verdana" w:cs="Tahoma"/>
                <w:b/>
                <w:color w:val="231F20"/>
                <w:spacing w:val="-4"/>
              </w:rPr>
              <w:t xml:space="preserve">37,510 </w:t>
            </w:r>
            <w:r w:rsidR="000217F2">
              <w:rPr>
                <w:rFonts w:ascii="Verdana" w:hAnsi="Verdana" w:cs="Tahoma"/>
                <w:b/>
                <w:color w:val="231F20"/>
                <w:spacing w:val="-4"/>
              </w:rPr>
              <w:t>- £</w:t>
            </w:r>
            <w:r>
              <w:rPr>
                <w:rFonts w:ascii="Verdana" w:hAnsi="Verdana" w:cs="Tahoma"/>
                <w:b/>
                <w:color w:val="231F20"/>
                <w:spacing w:val="-4"/>
              </w:rPr>
              <w:t>40,500</w:t>
            </w:r>
            <w:r w:rsidR="000217F2">
              <w:rPr>
                <w:rFonts w:ascii="Verdana" w:hAnsi="Verdana" w:cs="Tahoma"/>
                <w:b/>
                <w:color w:val="231F20"/>
                <w:spacing w:val="-4"/>
              </w:rPr>
              <w:t xml:space="preserve"> </w:t>
            </w:r>
            <w:r w:rsidR="000217F2" w:rsidRPr="000217F2">
              <w:rPr>
                <w:rFonts w:ascii="Verdana" w:hAnsi="Verdana" w:cs="Tahoma"/>
                <w:i/>
                <w:color w:val="231F20"/>
              </w:rPr>
              <w:t>(Appointment will normally be made at</w:t>
            </w:r>
            <w:r w:rsidR="000217F2" w:rsidRPr="000217F2">
              <w:rPr>
                <w:rFonts w:ascii="Verdana" w:hAnsi="Verdana" w:cs="Tahoma"/>
                <w:i/>
                <w:color w:val="231F20"/>
                <w:spacing w:val="39"/>
              </w:rPr>
              <w:t xml:space="preserve"> </w:t>
            </w:r>
            <w:r w:rsidR="000217F2" w:rsidRPr="000217F2">
              <w:rPr>
                <w:rFonts w:ascii="Verdana" w:hAnsi="Verdana" w:cs="Tahoma"/>
                <w:i/>
                <w:color w:val="231F20"/>
              </w:rPr>
              <w:t>the minimum of the pay range)</w:t>
            </w:r>
          </w:p>
        </w:tc>
      </w:tr>
      <w:tr w:rsidR="000217F2" w:rsidRPr="000217F2" w14:paraId="759E0078" w14:textId="325AEA34" w:rsidTr="00C56F0E">
        <w:tc>
          <w:tcPr>
            <w:tcW w:w="4859" w:type="dxa"/>
          </w:tcPr>
          <w:p w14:paraId="11DA0FD4" w14:textId="77777777" w:rsidR="000217F2" w:rsidRPr="000217F2" w:rsidRDefault="000217F2" w:rsidP="00A8387D">
            <w:pPr>
              <w:rPr>
                <w:rFonts w:ascii="Verdana" w:hAnsi="Verdana" w:cs="Tahoma"/>
                <w:b/>
                <w:color w:val="231F20"/>
                <w:spacing w:val="8"/>
              </w:rPr>
            </w:pPr>
            <w:r w:rsidRPr="000217F2">
              <w:rPr>
                <w:rFonts w:ascii="Verdana" w:hAnsi="Verdana" w:cs="Tahoma"/>
                <w:b/>
                <w:color w:val="231F20"/>
                <w:spacing w:val="10"/>
              </w:rPr>
              <w:t>Team:</w:t>
            </w:r>
          </w:p>
        </w:tc>
        <w:tc>
          <w:tcPr>
            <w:tcW w:w="5861" w:type="dxa"/>
          </w:tcPr>
          <w:p w14:paraId="64D79BA3" w14:textId="51B3D64F" w:rsidR="000217F2" w:rsidRPr="000217F2" w:rsidRDefault="00A96EEA" w:rsidP="00A8387D">
            <w:pPr>
              <w:rPr>
                <w:rFonts w:ascii="Verdana" w:hAnsi="Verdana" w:cs="Tahoma"/>
                <w:b/>
                <w:color w:val="231F20"/>
                <w:spacing w:val="10"/>
              </w:rPr>
            </w:pPr>
            <w:r w:rsidRPr="00A96EEA">
              <w:rPr>
                <w:rFonts w:ascii="Verdana" w:hAnsi="Verdana" w:cs="Tahoma"/>
                <w:b/>
                <w:color w:val="231F20"/>
                <w:spacing w:val="10"/>
              </w:rPr>
              <w:t>In-house Services, with the possibility to be transferred to an independent Sponsor Body for R&amp;R</w:t>
            </w:r>
          </w:p>
        </w:tc>
      </w:tr>
      <w:tr w:rsidR="000217F2" w:rsidRPr="000217F2" w14:paraId="0BB44A58" w14:textId="3E7AB8BF" w:rsidTr="00C56F0E">
        <w:tc>
          <w:tcPr>
            <w:tcW w:w="4859" w:type="dxa"/>
          </w:tcPr>
          <w:p w14:paraId="4984EE3C" w14:textId="77777777" w:rsidR="000217F2" w:rsidRPr="000217F2" w:rsidRDefault="000217F2" w:rsidP="00A8387D">
            <w:pPr>
              <w:rPr>
                <w:rFonts w:ascii="Verdana" w:hAnsi="Verdana" w:cs="Tahoma"/>
                <w:b/>
                <w:color w:val="231F20"/>
                <w:spacing w:val="8"/>
              </w:rPr>
            </w:pPr>
            <w:r w:rsidRPr="000217F2">
              <w:rPr>
                <w:rFonts w:ascii="Verdana" w:hAnsi="Verdana" w:cs="Tahoma"/>
                <w:b/>
                <w:color w:val="231F20"/>
                <w:spacing w:val="10"/>
              </w:rPr>
              <w:t>Section:</w:t>
            </w:r>
          </w:p>
        </w:tc>
        <w:tc>
          <w:tcPr>
            <w:tcW w:w="5861" w:type="dxa"/>
          </w:tcPr>
          <w:p w14:paraId="050E4CE2" w14:textId="48B7A9AC" w:rsidR="000217F2" w:rsidRPr="000217F2" w:rsidRDefault="00C56F0E" w:rsidP="00A8387D">
            <w:pPr>
              <w:rPr>
                <w:rFonts w:ascii="Verdana" w:hAnsi="Verdana" w:cs="Tahoma"/>
                <w:b/>
                <w:color w:val="231F20"/>
                <w:spacing w:val="10"/>
              </w:rPr>
            </w:pPr>
            <w:r>
              <w:rPr>
                <w:rFonts w:ascii="Verdana" w:hAnsi="Verdana" w:cs="Tahoma"/>
                <w:b/>
                <w:color w:val="231F20"/>
                <w:spacing w:val="10"/>
              </w:rPr>
              <w:t>Cross-Directorate</w:t>
            </w:r>
          </w:p>
        </w:tc>
      </w:tr>
      <w:tr w:rsidR="000217F2" w:rsidRPr="000217F2" w14:paraId="4B39A5AA" w14:textId="10A8373F" w:rsidTr="00C56F0E">
        <w:tc>
          <w:tcPr>
            <w:tcW w:w="4859" w:type="dxa"/>
          </w:tcPr>
          <w:p w14:paraId="1E94BD94" w14:textId="77777777" w:rsidR="000217F2" w:rsidRPr="000217F2" w:rsidRDefault="000217F2" w:rsidP="00A8387D">
            <w:pPr>
              <w:rPr>
                <w:rFonts w:ascii="Verdana" w:hAnsi="Verdana" w:cs="Tahoma"/>
                <w:b/>
                <w:color w:val="231F20"/>
                <w:spacing w:val="8"/>
              </w:rPr>
            </w:pPr>
            <w:r w:rsidRPr="000217F2">
              <w:rPr>
                <w:rFonts w:ascii="Verdana" w:hAnsi="Verdana" w:cs="Tahoma"/>
                <w:b/>
                <w:color w:val="231F20"/>
                <w:spacing w:val="8"/>
              </w:rPr>
              <w:t>Reports to:</w:t>
            </w:r>
          </w:p>
        </w:tc>
        <w:tc>
          <w:tcPr>
            <w:tcW w:w="5861" w:type="dxa"/>
          </w:tcPr>
          <w:p w14:paraId="205C27C2" w14:textId="2DAE0633" w:rsidR="000217F2" w:rsidRPr="000217F2" w:rsidRDefault="006851CB" w:rsidP="00A8387D">
            <w:pPr>
              <w:rPr>
                <w:rFonts w:ascii="Verdana" w:hAnsi="Verdana" w:cs="Tahoma"/>
                <w:b/>
                <w:color w:val="231F20"/>
                <w:spacing w:val="8"/>
              </w:rPr>
            </w:pPr>
            <w:r>
              <w:rPr>
                <w:rFonts w:ascii="Verdana" w:hAnsi="Verdana" w:cs="Tahoma"/>
                <w:b/>
                <w:color w:val="231F20"/>
                <w:spacing w:val="8"/>
              </w:rPr>
              <w:t>Member Engagement Lead</w:t>
            </w:r>
          </w:p>
        </w:tc>
      </w:tr>
      <w:tr w:rsidR="000217F2" w:rsidRPr="000217F2" w14:paraId="63FF4189" w14:textId="0A6DF5FA" w:rsidTr="00C56F0E">
        <w:tc>
          <w:tcPr>
            <w:tcW w:w="4859" w:type="dxa"/>
          </w:tcPr>
          <w:p w14:paraId="7D954EDC" w14:textId="77777777" w:rsidR="000217F2" w:rsidRPr="000217F2" w:rsidRDefault="000217F2" w:rsidP="00A8387D">
            <w:pPr>
              <w:rPr>
                <w:rFonts w:ascii="Verdana" w:hAnsi="Verdana" w:cs="Tahoma"/>
                <w:b/>
                <w:color w:val="231F20"/>
                <w:spacing w:val="8"/>
              </w:rPr>
            </w:pPr>
            <w:r w:rsidRPr="000217F2">
              <w:rPr>
                <w:rFonts w:ascii="Verdana" w:hAnsi="Verdana" w:cs="Tahoma"/>
                <w:b/>
                <w:color w:val="231F20"/>
                <w:spacing w:val="8"/>
              </w:rPr>
              <w:t>Number of posts:</w:t>
            </w:r>
          </w:p>
        </w:tc>
        <w:tc>
          <w:tcPr>
            <w:tcW w:w="5861" w:type="dxa"/>
          </w:tcPr>
          <w:p w14:paraId="378229A6" w14:textId="495DBCDA" w:rsidR="000217F2" w:rsidRPr="000217F2" w:rsidRDefault="006851CB" w:rsidP="00A8387D">
            <w:pPr>
              <w:rPr>
                <w:rFonts w:ascii="Verdana" w:hAnsi="Verdana" w:cs="Tahoma"/>
                <w:b/>
                <w:color w:val="231F20"/>
                <w:spacing w:val="8"/>
              </w:rPr>
            </w:pPr>
            <w:r>
              <w:rPr>
                <w:rFonts w:ascii="Verdana" w:hAnsi="Verdana" w:cs="Tahoma"/>
                <w:b/>
                <w:color w:val="231F20"/>
                <w:spacing w:val="8"/>
              </w:rPr>
              <w:t>1</w:t>
            </w:r>
          </w:p>
        </w:tc>
      </w:tr>
      <w:tr w:rsidR="000217F2" w:rsidRPr="000217F2" w14:paraId="61A3E63D" w14:textId="17849721" w:rsidTr="00C56F0E">
        <w:tc>
          <w:tcPr>
            <w:tcW w:w="4859" w:type="dxa"/>
          </w:tcPr>
          <w:p w14:paraId="52820919" w14:textId="77777777" w:rsidR="000217F2" w:rsidRPr="000217F2" w:rsidRDefault="000217F2" w:rsidP="00A8387D">
            <w:pPr>
              <w:rPr>
                <w:rFonts w:ascii="Verdana" w:hAnsi="Verdana" w:cs="Tahoma"/>
                <w:b/>
                <w:color w:val="231F20"/>
                <w:spacing w:val="8"/>
              </w:rPr>
            </w:pPr>
            <w:r w:rsidRPr="000217F2">
              <w:rPr>
                <w:rFonts w:ascii="Verdana" w:hAnsi="Verdana" w:cs="Tahoma"/>
                <w:b/>
                <w:color w:val="231F20"/>
                <w:spacing w:val="8"/>
              </w:rPr>
              <w:t>Hours</w:t>
            </w:r>
            <w:r w:rsidRPr="000217F2">
              <w:rPr>
                <w:rFonts w:ascii="Verdana" w:hAnsi="Verdana" w:cs="Tahoma"/>
                <w:b/>
                <w:color w:val="231F20"/>
                <w:spacing w:val="20"/>
              </w:rPr>
              <w:t>:</w:t>
            </w:r>
          </w:p>
        </w:tc>
        <w:tc>
          <w:tcPr>
            <w:tcW w:w="5861" w:type="dxa"/>
          </w:tcPr>
          <w:p w14:paraId="54A68DF3" w14:textId="7903420F" w:rsidR="000217F2" w:rsidRPr="000217F2" w:rsidRDefault="00C56F0E" w:rsidP="00A8387D">
            <w:pPr>
              <w:rPr>
                <w:rFonts w:ascii="Verdana" w:hAnsi="Verdana" w:cs="Tahoma"/>
                <w:b/>
                <w:color w:val="231F20"/>
                <w:spacing w:val="8"/>
              </w:rPr>
            </w:pPr>
            <w:r>
              <w:rPr>
                <w:rFonts w:ascii="Verdana" w:hAnsi="Verdana" w:cs="Tahoma"/>
                <w:b/>
                <w:color w:val="231F20"/>
                <w:spacing w:val="8"/>
              </w:rPr>
              <w:t>36 hours full time</w:t>
            </w:r>
          </w:p>
        </w:tc>
      </w:tr>
      <w:tr w:rsidR="000217F2" w:rsidRPr="000217F2" w14:paraId="79F0F108" w14:textId="14A08FA0" w:rsidTr="00C56F0E">
        <w:tc>
          <w:tcPr>
            <w:tcW w:w="4859" w:type="dxa"/>
          </w:tcPr>
          <w:p w14:paraId="67C48A0D" w14:textId="77777777" w:rsidR="000217F2" w:rsidRPr="000217F2" w:rsidRDefault="000217F2" w:rsidP="00A8387D">
            <w:pPr>
              <w:rPr>
                <w:rFonts w:ascii="Verdana" w:hAnsi="Verdana" w:cs="Tahoma"/>
                <w:b/>
                <w:color w:val="231F20"/>
                <w:spacing w:val="8"/>
              </w:rPr>
            </w:pPr>
            <w:r w:rsidRPr="000217F2">
              <w:rPr>
                <w:rFonts w:ascii="Verdana" w:hAnsi="Verdana" w:cs="Tahoma"/>
                <w:b/>
                <w:color w:val="231F20"/>
                <w:spacing w:val="8"/>
              </w:rPr>
              <w:t xml:space="preserve">Contract type/ duration: </w:t>
            </w:r>
          </w:p>
        </w:tc>
        <w:tc>
          <w:tcPr>
            <w:tcW w:w="5861" w:type="dxa"/>
          </w:tcPr>
          <w:p w14:paraId="6EB2B9A0" w14:textId="33EF7ABC" w:rsidR="000217F2" w:rsidRPr="000217F2" w:rsidRDefault="00C56F0E" w:rsidP="00A8387D">
            <w:pPr>
              <w:rPr>
                <w:rFonts w:ascii="Verdana" w:hAnsi="Verdana" w:cs="Tahoma"/>
                <w:b/>
                <w:color w:val="231F20"/>
                <w:spacing w:val="8"/>
              </w:rPr>
            </w:pPr>
            <w:r>
              <w:rPr>
                <w:rFonts w:ascii="Verdana" w:hAnsi="Verdana" w:cs="Tahoma"/>
                <w:b/>
                <w:color w:val="231F20"/>
                <w:spacing w:val="8"/>
              </w:rPr>
              <w:t xml:space="preserve">Fixed term for </w:t>
            </w:r>
            <w:r w:rsidR="006851CB">
              <w:rPr>
                <w:rFonts w:ascii="Verdana" w:hAnsi="Verdana" w:cs="Tahoma"/>
                <w:b/>
                <w:color w:val="231F20"/>
                <w:spacing w:val="8"/>
              </w:rPr>
              <w:t>1 year</w:t>
            </w:r>
            <w:r>
              <w:rPr>
                <w:rFonts w:ascii="Verdana" w:hAnsi="Verdana" w:cs="Tahoma"/>
                <w:b/>
                <w:color w:val="231F20"/>
                <w:spacing w:val="8"/>
              </w:rPr>
              <w:t xml:space="preserve"> with possibility of extension</w:t>
            </w:r>
          </w:p>
        </w:tc>
      </w:tr>
      <w:tr w:rsidR="000217F2" w:rsidRPr="000217F2" w14:paraId="01052F7B" w14:textId="71A15254" w:rsidTr="00C56F0E">
        <w:tc>
          <w:tcPr>
            <w:tcW w:w="4859" w:type="dxa"/>
          </w:tcPr>
          <w:p w14:paraId="3FCB9AFA" w14:textId="77777777" w:rsidR="000217F2" w:rsidRPr="000217F2" w:rsidRDefault="000217F2" w:rsidP="00A8387D">
            <w:pPr>
              <w:rPr>
                <w:rFonts w:ascii="Verdana" w:hAnsi="Verdana" w:cs="Tahoma"/>
                <w:b/>
                <w:color w:val="231F20"/>
                <w:spacing w:val="2"/>
              </w:rPr>
            </w:pPr>
            <w:r w:rsidRPr="000217F2">
              <w:rPr>
                <w:rFonts w:ascii="Verdana" w:hAnsi="Verdana" w:cs="Tahoma"/>
                <w:b/>
                <w:color w:val="231F20"/>
                <w:spacing w:val="8"/>
              </w:rPr>
              <w:t>Issue date:</w:t>
            </w:r>
          </w:p>
        </w:tc>
        <w:tc>
          <w:tcPr>
            <w:tcW w:w="5861" w:type="dxa"/>
          </w:tcPr>
          <w:p w14:paraId="54E05FAB" w14:textId="178B0566" w:rsidR="000217F2" w:rsidRPr="000217F2" w:rsidRDefault="00C3700F" w:rsidP="00A8387D">
            <w:pPr>
              <w:rPr>
                <w:rFonts w:ascii="Verdana" w:hAnsi="Verdana" w:cs="Tahoma"/>
                <w:b/>
                <w:color w:val="231F20"/>
                <w:spacing w:val="8"/>
              </w:rPr>
            </w:pPr>
            <w:r>
              <w:rPr>
                <w:rFonts w:ascii="Verdana" w:hAnsi="Verdana" w:cs="Tahoma"/>
                <w:b/>
                <w:color w:val="231F20"/>
                <w:spacing w:val="8"/>
              </w:rPr>
              <w:t xml:space="preserve">9 </w:t>
            </w:r>
            <w:r w:rsidR="00393588">
              <w:rPr>
                <w:rFonts w:ascii="Verdana" w:hAnsi="Verdana" w:cs="Tahoma"/>
                <w:b/>
                <w:color w:val="231F20"/>
                <w:spacing w:val="8"/>
              </w:rPr>
              <w:t>May 2019</w:t>
            </w:r>
          </w:p>
        </w:tc>
      </w:tr>
      <w:tr w:rsidR="000217F2" w:rsidRPr="000217F2" w14:paraId="47D9C48E" w14:textId="3EC30667" w:rsidTr="00393588">
        <w:tc>
          <w:tcPr>
            <w:tcW w:w="4859" w:type="dxa"/>
          </w:tcPr>
          <w:p w14:paraId="3EFB402D" w14:textId="77777777" w:rsidR="000217F2" w:rsidRPr="00393588" w:rsidRDefault="000217F2" w:rsidP="00A8387D">
            <w:pPr>
              <w:rPr>
                <w:rFonts w:ascii="Verdana" w:hAnsi="Verdana" w:cs="Tahoma"/>
                <w:b/>
                <w:color w:val="231F20"/>
                <w:spacing w:val="8"/>
              </w:rPr>
            </w:pPr>
            <w:r w:rsidRPr="00393588">
              <w:rPr>
                <w:rFonts w:ascii="Verdana" w:hAnsi="Verdana" w:cs="Tahoma"/>
                <w:b/>
                <w:color w:val="231F20"/>
                <w:spacing w:val="8"/>
              </w:rPr>
              <w:t>Closing date:</w:t>
            </w:r>
          </w:p>
        </w:tc>
        <w:tc>
          <w:tcPr>
            <w:tcW w:w="5861" w:type="dxa"/>
            <w:shd w:val="clear" w:color="auto" w:fill="auto"/>
          </w:tcPr>
          <w:p w14:paraId="5AD96ABE" w14:textId="7C1856D0" w:rsidR="000217F2" w:rsidRPr="00393588" w:rsidRDefault="00393588" w:rsidP="00A8387D">
            <w:pPr>
              <w:rPr>
                <w:rFonts w:ascii="Verdana" w:hAnsi="Verdana" w:cs="Tahoma"/>
                <w:b/>
                <w:color w:val="231F20"/>
                <w:spacing w:val="8"/>
              </w:rPr>
            </w:pPr>
            <w:r>
              <w:rPr>
                <w:rFonts w:ascii="Verdana" w:hAnsi="Verdana" w:cs="Tahoma"/>
                <w:b/>
                <w:color w:val="231F20"/>
                <w:spacing w:val="8"/>
              </w:rPr>
              <w:t>2</w:t>
            </w:r>
            <w:r w:rsidR="00C3700F">
              <w:rPr>
                <w:rFonts w:ascii="Verdana" w:hAnsi="Verdana" w:cs="Tahoma"/>
                <w:b/>
                <w:color w:val="231F20"/>
                <w:spacing w:val="8"/>
              </w:rPr>
              <w:t xml:space="preserve">7 </w:t>
            </w:r>
            <w:r w:rsidRPr="00393588">
              <w:rPr>
                <w:rFonts w:ascii="Verdana" w:hAnsi="Verdana" w:cs="Tahoma"/>
                <w:b/>
                <w:color w:val="231F20"/>
                <w:spacing w:val="8"/>
              </w:rPr>
              <w:t>May 2019</w:t>
            </w:r>
          </w:p>
        </w:tc>
      </w:tr>
    </w:tbl>
    <w:p w14:paraId="61B97F96" w14:textId="77777777" w:rsidR="00BE5746" w:rsidRDefault="00BE5746">
      <w:pPr>
        <w:spacing w:before="1"/>
      </w:pPr>
    </w:p>
    <w:p w14:paraId="5A6D24CB" w14:textId="77777777" w:rsidR="00BE5746" w:rsidRPr="00393588" w:rsidRDefault="00BE5746">
      <w:pPr>
        <w:spacing w:before="1"/>
        <w:rPr>
          <w:rFonts w:ascii="Verdana" w:hAnsi="Verdana" w:cs="Tahoma"/>
          <w:b/>
          <w:color w:val="231F20"/>
          <w:spacing w:val="7"/>
        </w:rPr>
      </w:pPr>
    </w:p>
    <w:p w14:paraId="246082B9" w14:textId="3D05076E" w:rsidR="00BE5746" w:rsidRPr="00393588" w:rsidRDefault="006F1154">
      <w:pPr>
        <w:spacing w:before="1"/>
        <w:rPr>
          <w:rFonts w:ascii="Verdana" w:hAnsi="Verdana" w:cs="Tahoma"/>
          <w:b/>
          <w:color w:val="231F20"/>
          <w:spacing w:val="22"/>
        </w:rPr>
      </w:pPr>
      <w:r w:rsidRPr="00393588">
        <w:rPr>
          <w:rFonts w:ascii="Verdana" w:hAnsi="Verdana" w:cs="Tahoma"/>
          <w:b/>
          <w:color w:val="231F20"/>
          <w:spacing w:val="22"/>
        </w:rPr>
        <w:t>The House of Commons</w:t>
      </w:r>
    </w:p>
    <w:p w14:paraId="1F8D57D7" w14:textId="77777777" w:rsidR="000217F2" w:rsidRPr="00393588" w:rsidRDefault="000217F2" w:rsidP="000217F2">
      <w:pPr>
        <w:pStyle w:val="TableParagraph"/>
        <w:rPr>
          <w:rFonts w:ascii="Verdana" w:hAnsi="Verdana"/>
        </w:rPr>
      </w:pPr>
      <w:r w:rsidRPr="00393588">
        <w:rPr>
          <w:rFonts w:ascii="Verdana" w:hAnsi="Verdana"/>
        </w:rPr>
        <w:t xml:space="preserve">The House of Commons and the iconic Palace of Westminster are key elements of the UK’s “Mother of all Parliaments”. Around 2,500 staff work behind the scenes at the House of Commons, supporting the democratic process in </w:t>
      </w:r>
      <w:proofErr w:type="gramStart"/>
      <w:r w:rsidRPr="00393588">
        <w:rPr>
          <w:rFonts w:ascii="Verdana" w:hAnsi="Verdana"/>
        </w:rPr>
        <w:t>many different ways</w:t>
      </w:r>
      <w:proofErr w:type="gramEnd"/>
      <w:r w:rsidRPr="00393588">
        <w:rPr>
          <w:rFonts w:ascii="Verdana" w:hAnsi="Verdana"/>
        </w:rPr>
        <w:t xml:space="preserve">. We are politically impartial and take great pride in the vision and values which guide our work. </w:t>
      </w:r>
    </w:p>
    <w:p w14:paraId="0C6F9C9D" w14:textId="77777777" w:rsidR="000217F2" w:rsidRPr="00393588" w:rsidRDefault="000217F2" w:rsidP="000217F2">
      <w:pPr>
        <w:pStyle w:val="TableParagraph"/>
        <w:rPr>
          <w:rFonts w:ascii="Verdana" w:hAnsi="Verdana"/>
        </w:rPr>
      </w:pPr>
    </w:p>
    <w:p w14:paraId="30D7F948" w14:textId="77777777" w:rsidR="000217F2" w:rsidRPr="00393588" w:rsidRDefault="000217F2" w:rsidP="000217F2">
      <w:pPr>
        <w:pStyle w:val="TableParagraph"/>
        <w:rPr>
          <w:rFonts w:ascii="Verdana" w:hAnsi="Verdana"/>
        </w:rPr>
      </w:pPr>
      <w:r w:rsidRPr="00393588">
        <w:rPr>
          <w:rFonts w:ascii="Verdana" w:hAnsi="Verdana"/>
        </w:rPr>
        <w:t>It takes a huge range of skills and experience to keep the House of Commons running, and we all contribute to supporting a thriving parliamentary democracy.</w:t>
      </w:r>
    </w:p>
    <w:p w14:paraId="0724B4CC" w14:textId="77777777" w:rsidR="006F1154" w:rsidRPr="00393588" w:rsidRDefault="006F1154">
      <w:pPr>
        <w:spacing w:before="1"/>
        <w:rPr>
          <w:rFonts w:ascii="Verdana" w:hAnsi="Verdana" w:cs="Tahoma"/>
          <w:b/>
          <w:color w:val="231F20"/>
          <w:spacing w:val="7"/>
        </w:rPr>
      </w:pPr>
    </w:p>
    <w:p w14:paraId="2BD40B9A" w14:textId="71F706C2" w:rsidR="009560DD" w:rsidRPr="00393588" w:rsidRDefault="00455A69">
      <w:pPr>
        <w:spacing w:before="1"/>
        <w:rPr>
          <w:rFonts w:ascii="Verdana" w:hAnsi="Verdana" w:cs="Tahoma"/>
          <w:b/>
          <w:color w:val="231F20"/>
          <w:spacing w:val="22"/>
        </w:rPr>
      </w:pPr>
      <w:r w:rsidRPr="00393588">
        <w:rPr>
          <w:rFonts w:ascii="Verdana" w:hAnsi="Verdana" w:cs="Tahoma"/>
          <w:b/>
          <w:color w:val="231F20"/>
          <w:spacing w:val="22"/>
        </w:rPr>
        <w:t>Team information</w:t>
      </w:r>
    </w:p>
    <w:p w14:paraId="1B392552" w14:textId="07B79EEB" w:rsidR="00BE5746" w:rsidRPr="00393588" w:rsidRDefault="009560DD" w:rsidP="00455A69">
      <w:pPr>
        <w:pStyle w:val="TableParagraph"/>
        <w:rPr>
          <w:rFonts w:ascii="Verdana" w:hAnsi="Verdana"/>
          <w:color w:val="000000"/>
          <w:shd w:val="clear" w:color="auto" w:fill="FFFFFF"/>
        </w:rPr>
      </w:pPr>
      <w:r w:rsidRPr="00393588">
        <w:rPr>
          <w:rFonts w:ascii="Verdana" w:hAnsi="Verdana"/>
          <w:color w:val="000000"/>
          <w:shd w:val="clear" w:color="auto" w:fill="FFFFFF"/>
        </w:rPr>
        <w:t>The In-House Services team aims to deliver a comfortable, safe and efficient environment for Members, their staff and staff of the House to work in; as well as providing a welcoming and functional environment for all visitors to the House of Commons.</w:t>
      </w:r>
    </w:p>
    <w:p w14:paraId="1DDD7BC0" w14:textId="77777777" w:rsidR="00494FBF" w:rsidRPr="00393588" w:rsidRDefault="00494FBF" w:rsidP="00494FBF">
      <w:pPr>
        <w:rPr>
          <w:rFonts w:ascii="Verdana" w:hAnsi="Verdana" w:cs="Tahoma"/>
          <w:b/>
          <w:bCs/>
        </w:rPr>
      </w:pPr>
    </w:p>
    <w:p w14:paraId="1778F9A6" w14:textId="45991C3F" w:rsidR="00494FBF" w:rsidRPr="00393588" w:rsidRDefault="00494FBF" w:rsidP="00494FBF">
      <w:pPr>
        <w:rPr>
          <w:rFonts w:ascii="Verdana" w:hAnsi="Verdana" w:cs="Tahoma"/>
          <w:b/>
          <w:bCs/>
        </w:rPr>
      </w:pPr>
      <w:r w:rsidRPr="00393588">
        <w:rPr>
          <w:rFonts w:ascii="Verdana" w:hAnsi="Verdana" w:cs="Tahoma"/>
          <w:b/>
          <w:bCs/>
        </w:rPr>
        <w:t>The Programmes</w:t>
      </w:r>
    </w:p>
    <w:p w14:paraId="170E0470" w14:textId="77777777" w:rsidR="00494FBF" w:rsidRPr="00393588" w:rsidRDefault="00494FBF" w:rsidP="00494FBF">
      <w:pPr>
        <w:rPr>
          <w:rFonts w:ascii="Verdana" w:hAnsi="Verdana" w:cs="Tahoma"/>
        </w:rPr>
      </w:pPr>
      <w:r w:rsidRPr="00393588">
        <w:rPr>
          <w:rFonts w:ascii="Verdana" w:hAnsi="Verdana" w:cs="Tahoma"/>
        </w:rPr>
        <w:t>The Palace of Westminster Restoration and Renewal Programme has been established to tackle the significant work that needs to be done to protect and preserve the heritage of the Palace of Westminster and ensure it can continue to serve as home to the UK Parliament in the 21st century and beyond.</w:t>
      </w:r>
    </w:p>
    <w:p w14:paraId="0FCCF9D5" w14:textId="77777777" w:rsidR="00494FBF" w:rsidRPr="00393588" w:rsidRDefault="00494FBF" w:rsidP="00494FBF">
      <w:pPr>
        <w:spacing w:before="1"/>
        <w:rPr>
          <w:rFonts w:ascii="Verdana" w:eastAsia="Times New Roman" w:hAnsi="Verdana" w:cs="Tahoma"/>
          <w:i/>
        </w:rPr>
      </w:pPr>
      <w:r w:rsidRPr="00393588">
        <w:rPr>
          <w:rFonts w:ascii="Verdana" w:hAnsi="Verdana"/>
        </w:rPr>
        <w:br/>
      </w:r>
      <w:r w:rsidRPr="00393588">
        <w:rPr>
          <w:rFonts w:ascii="Verdana" w:hAnsi="Verdana" w:cs="Tahoma"/>
        </w:rPr>
        <w:t>The NEP is a major renovation programme for the buildings on Parliament’s Northern Estate and include 1 Parliament St, 1 Derby Gate, Norman Shaw North and Norman Shaw South.</w:t>
      </w:r>
      <w:r w:rsidRPr="00393588">
        <w:rPr>
          <w:rFonts w:ascii="Verdana" w:hAnsi="Verdana" w:cs="Arial"/>
        </w:rPr>
        <w:t xml:space="preserve"> </w:t>
      </w:r>
      <w:r w:rsidRPr="00393588">
        <w:rPr>
          <w:rFonts w:ascii="Verdana" w:hAnsi="Verdana"/>
        </w:rPr>
        <w:br/>
      </w:r>
    </w:p>
    <w:p w14:paraId="0FFB7985" w14:textId="7D3F7045" w:rsidR="00BE5746" w:rsidRPr="00393588" w:rsidRDefault="00BE5746">
      <w:pPr>
        <w:spacing w:before="1"/>
        <w:rPr>
          <w:rFonts w:ascii="Verdana" w:hAnsi="Verdana" w:cs="Tahoma"/>
          <w:b/>
          <w:color w:val="231F20"/>
          <w:spacing w:val="22"/>
        </w:rPr>
      </w:pPr>
    </w:p>
    <w:p w14:paraId="05C2F9EF" w14:textId="23FB0AD6" w:rsidR="00494FBF" w:rsidRPr="00393588" w:rsidRDefault="00494FBF">
      <w:pPr>
        <w:spacing w:before="1"/>
        <w:rPr>
          <w:rFonts w:ascii="Verdana" w:hAnsi="Verdana" w:cs="Tahoma"/>
          <w:b/>
          <w:color w:val="231F20"/>
          <w:spacing w:val="22"/>
        </w:rPr>
      </w:pPr>
    </w:p>
    <w:p w14:paraId="70DB7261" w14:textId="2DBFEDBF" w:rsidR="00494FBF" w:rsidRPr="00393588" w:rsidRDefault="00494FBF">
      <w:pPr>
        <w:spacing w:before="1"/>
        <w:rPr>
          <w:rFonts w:ascii="Verdana" w:hAnsi="Verdana" w:cs="Tahoma"/>
          <w:b/>
          <w:color w:val="231F20"/>
          <w:spacing w:val="22"/>
        </w:rPr>
      </w:pPr>
    </w:p>
    <w:p w14:paraId="371091A1" w14:textId="11AF8DC8" w:rsidR="00494FBF" w:rsidRPr="00393588" w:rsidRDefault="00494FBF">
      <w:pPr>
        <w:spacing w:before="1"/>
        <w:rPr>
          <w:rFonts w:ascii="Verdana" w:hAnsi="Verdana" w:cs="Tahoma"/>
          <w:b/>
          <w:color w:val="231F20"/>
          <w:spacing w:val="22"/>
        </w:rPr>
      </w:pPr>
    </w:p>
    <w:p w14:paraId="5EEA4B19" w14:textId="5D4FD586" w:rsidR="00494FBF" w:rsidRPr="00393588" w:rsidRDefault="00494FBF">
      <w:pPr>
        <w:spacing w:before="1"/>
        <w:rPr>
          <w:rFonts w:ascii="Verdana" w:hAnsi="Verdana" w:cs="Tahoma"/>
          <w:b/>
          <w:color w:val="231F20"/>
          <w:spacing w:val="22"/>
        </w:rPr>
      </w:pPr>
    </w:p>
    <w:p w14:paraId="3D71A494" w14:textId="4D79EFE9" w:rsidR="00BE5746" w:rsidRPr="00393588" w:rsidRDefault="0072164E">
      <w:pPr>
        <w:spacing w:before="1"/>
        <w:rPr>
          <w:rFonts w:ascii="Verdana" w:hAnsi="Verdana" w:cs="Tahoma"/>
        </w:rPr>
      </w:pPr>
      <w:r w:rsidRPr="00393588">
        <w:rPr>
          <w:rFonts w:ascii="Verdana" w:hAnsi="Verdana" w:cs="Tahoma"/>
          <w:b/>
          <w:color w:val="231F20"/>
          <w:spacing w:val="6"/>
        </w:rPr>
        <w:t>Job introduction</w:t>
      </w:r>
    </w:p>
    <w:p w14:paraId="6088DAD1" w14:textId="77777777" w:rsidR="00494FBF" w:rsidRPr="00393588" w:rsidRDefault="00494FBF" w:rsidP="00C56F0E">
      <w:pPr>
        <w:rPr>
          <w:rFonts w:ascii="Verdana" w:hAnsi="Verdana" w:cs="Tahoma"/>
        </w:rPr>
      </w:pPr>
    </w:p>
    <w:p w14:paraId="4D995EC1" w14:textId="5C91CD96" w:rsidR="00C56F0E" w:rsidRPr="00393588" w:rsidRDefault="00C56F0E" w:rsidP="00C56F0E">
      <w:pPr>
        <w:rPr>
          <w:rFonts w:ascii="Verdana" w:hAnsi="Verdana" w:cs="Tahoma"/>
        </w:rPr>
      </w:pPr>
      <w:r w:rsidRPr="00393588">
        <w:rPr>
          <w:rFonts w:ascii="Verdana" w:hAnsi="Verdana" w:cs="Tahoma"/>
        </w:rPr>
        <w:t>The key objectives of the Engagement Manager role for the Restoration and Renewal Programme and the Northern Estate Programme are:</w:t>
      </w:r>
    </w:p>
    <w:p w14:paraId="0FD4FA1E" w14:textId="77777777" w:rsidR="00C56F0E" w:rsidRPr="00393588" w:rsidRDefault="00C56F0E" w:rsidP="00C56F0E">
      <w:pPr>
        <w:rPr>
          <w:rFonts w:ascii="Verdana" w:hAnsi="Verdana" w:cs="Tahoma"/>
        </w:rPr>
      </w:pPr>
    </w:p>
    <w:p w14:paraId="788C08DE" w14:textId="4EC456FA" w:rsidR="00C56F0E" w:rsidRPr="00393588" w:rsidRDefault="00C56F0E" w:rsidP="00C56F0E">
      <w:pPr>
        <w:pStyle w:val="ListParagraph"/>
        <w:widowControl/>
        <w:numPr>
          <w:ilvl w:val="0"/>
          <w:numId w:val="1"/>
        </w:numPr>
        <w:spacing w:after="200" w:line="276" w:lineRule="auto"/>
        <w:contextualSpacing/>
        <w:rPr>
          <w:rFonts w:ascii="Verdana" w:hAnsi="Verdana" w:cs="Tahoma"/>
        </w:rPr>
      </w:pPr>
      <w:r w:rsidRPr="00393588">
        <w:rPr>
          <w:rFonts w:ascii="Verdana" w:hAnsi="Verdana" w:cs="Tahoma"/>
        </w:rPr>
        <w:t>To build and maintain relationships with a wide range of stakeholders</w:t>
      </w:r>
      <w:r w:rsidR="006851CB" w:rsidRPr="00393588">
        <w:rPr>
          <w:rFonts w:ascii="Verdana" w:hAnsi="Verdana" w:cs="Tahoma"/>
        </w:rPr>
        <w:t>, for this role it will be Members’ staff,</w:t>
      </w:r>
      <w:r w:rsidRPr="00393588">
        <w:rPr>
          <w:rFonts w:ascii="Verdana" w:hAnsi="Verdana" w:cs="Tahoma"/>
        </w:rPr>
        <w:t xml:space="preserve"> within the House of Commons and House of Lords administrations, acting as a primary point of contact into the programmes for a given stakeholder group and/or business area. </w:t>
      </w:r>
    </w:p>
    <w:p w14:paraId="2F3D20CA" w14:textId="77777777" w:rsidR="00C56F0E" w:rsidRPr="00393588" w:rsidRDefault="00C56F0E" w:rsidP="00C56F0E">
      <w:pPr>
        <w:pStyle w:val="ListParagraph"/>
        <w:rPr>
          <w:rFonts w:ascii="Verdana" w:hAnsi="Verdana" w:cs="Tahoma"/>
        </w:rPr>
      </w:pPr>
    </w:p>
    <w:p w14:paraId="571FADD6" w14:textId="77777777" w:rsidR="00C56F0E" w:rsidRPr="00393588" w:rsidRDefault="00C56F0E" w:rsidP="00C56F0E">
      <w:pPr>
        <w:pStyle w:val="ListParagraph"/>
        <w:widowControl/>
        <w:numPr>
          <w:ilvl w:val="0"/>
          <w:numId w:val="1"/>
        </w:numPr>
        <w:spacing w:after="200" w:line="276" w:lineRule="auto"/>
        <w:contextualSpacing/>
        <w:rPr>
          <w:rFonts w:ascii="Verdana" w:hAnsi="Verdana" w:cs="Tahoma"/>
        </w:rPr>
      </w:pPr>
      <w:r w:rsidRPr="00393588">
        <w:rPr>
          <w:rFonts w:ascii="Verdana" w:hAnsi="Verdana" w:cs="Tahoma"/>
        </w:rPr>
        <w:t>To build and maintain relationships with the R&amp;R and NEP design and delivery teams, provide advice and constructive challenge and act as the conduit for the development and agreement of briefs relating to the NEP and R&amp;R programmes, both in decant and in end state.</w:t>
      </w:r>
    </w:p>
    <w:p w14:paraId="755CDD61" w14:textId="77777777" w:rsidR="00C56F0E" w:rsidRPr="00393588" w:rsidRDefault="00C56F0E" w:rsidP="00C56F0E">
      <w:pPr>
        <w:pStyle w:val="ListParagraph"/>
        <w:rPr>
          <w:rFonts w:ascii="Verdana" w:hAnsi="Verdana" w:cs="Tahoma"/>
        </w:rPr>
      </w:pPr>
    </w:p>
    <w:p w14:paraId="06A5CEFF" w14:textId="77777777" w:rsidR="00C56F0E" w:rsidRPr="00393588" w:rsidRDefault="00C56F0E" w:rsidP="00C56F0E">
      <w:pPr>
        <w:pStyle w:val="ListParagraph"/>
        <w:widowControl/>
        <w:numPr>
          <w:ilvl w:val="0"/>
          <w:numId w:val="1"/>
        </w:numPr>
        <w:spacing w:after="200" w:line="276" w:lineRule="auto"/>
        <w:contextualSpacing/>
        <w:rPr>
          <w:rFonts w:ascii="Verdana" w:hAnsi="Verdana" w:cs="Tahoma"/>
        </w:rPr>
      </w:pPr>
      <w:r w:rsidRPr="00393588">
        <w:rPr>
          <w:rFonts w:ascii="Verdana" w:hAnsi="Verdana" w:cs="Tahoma"/>
        </w:rPr>
        <w:t>In this capacity the post-holder will:</w:t>
      </w:r>
    </w:p>
    <w:p w14:paraId="2202D0C0" w14:textId="77777777" w:rsidR="00C56F0E" w:rsidRPr="00393588" w:rsidRDefault="00C56F0E" w:rsidP="00C56F0E">
      <w:pPr>
        <w:pStyle w:val="ListParagraph"/>
        <w:rPr>
          <w:rFonts w:ascii="Verdana" w:hAnsi="Verdana" w:cs="Tahoma"/>
        </w:rPr>
      </w:pPr>
    </w:p>
    <w:p w14:paraId="610F0D7F" w14:textId="1AF9B67B" w:rsidR="00C56F0E" w:rsidRPr="00393588" w:rsidRDefault="00C56F0E" w:rsidP="00C56F0E">
      <w:pPr>
        <w:pStyle w:val="ListParagraph"/>
        <w:widowControl/>
        <w:numPr>
          <w:ilvl w:val="0"/>
          <w:numId w:val="2"/>
        </w:numPr>
        <w:spacing w:after="200" w:line="276" w:lineRule="auto"/>
        <w:contextualSpacing/>
        <w:rPr>
          <w:rFonts w:ascii="Verdana" w:hAnsi="Verdana" w:cs="Tahoma"/>
        </w:rPr>
      </w:pPr>
      <w:r w:rsidRPr="00393588">
        <w:rPr>
          <w:rFonts w:ascii="Verdana" w:hAnsi="Verdana" w:cs="Tahoma"/>
        </w:rPr>
        <w:t>With the design delivery teams,</w:t>
      </w:r>
      <w:r w:rsidR="006851CB" w:rsidRPr="00393588">
        <w:rPr>
          <w:rFonts w:ascii="Verdana" w:hAnsi="Verdana" w:cs="Tahoma"/>
        </w:rPr>
        <w:t xml:space="preserve"> understand how Members’ staff requirements will be understood and engaged upon</w:t>
      </w:r>
      <w:r w:rsidRPr="00393588">
        <w:rPr>
          <w:rFonts w:ascii="Verdana" w:hAnsi="Verdana" w:cs="Tahoma"/>
        </w:rPr>
        <w:t xml:space="preserve">. </w:t>
      </w:r>
    </w:p>
    <w:p w14:paraId="1985A060" w14:textId="77777777" w:rsidR="00C56F0E" w:rsidRPr="00393588" w:rsidRDefault="00C56F0E" w:rsidP="00C56F0E">
      <w:pPr>
        <w:pStyle w:val="ListParagraph"/>
        <w:widowControl/>
        <w:numPr>
          <w:ilvl w:val="0"/>
          <w:numId w:val="2"/>
        </w:numPr>
        <w:spacing w:after="200" w:line="276" w:lineRule="auto"/>
        <w:contextualSpacing/>
        <w:rPr>
          <w:rFonts w:ascii="Verdana" w:hAnsi="Verdana" w:cs="Tahoma"/>
        </w:rPr>
      </w:pPr>
      <w:r w:rsidRPr="00393588">
        <w:rPr>
          <w:rFonts w:ascii="Verdana" w:hAnsi="Verdana" w:cs="Tahoma"/>
        </w:rPr>
        <w:t>Work in partnership with external design teams to ensure they have access to the stakeholders required to do this</w:t>
      </w:r>
    </w:p>
    <w:p w14:paraId="3666312E" w14:textId="77777777" w:rsidR="00C56F0E" w:rsidRPr="00393588" w:rsidRDefault="00C56F0E" w:rsidP="00C56F0E">
      <w:pPr>
        <w:pStyle w:val="ListParagraph"/>
        <w:widowControl/>
        <w:numPr>
          <w:ilvl w:val="0"/>
          <w:numId w:val="2"/>
        </w:numPr>
        <w:spacing w:after="200" w:line="276" w:lineRule="auto"/>
        <w:contextualSpacing/>
        <w:rPr>
          <w:rFonts w:ascii="Verdana" w:hAnsi="Verdana" w:cs="Tahoma"/>
        </w:rPr>
      </w:pPr>
      <w:r w:rsidRPr="00393588">
        <w:rPr>
          <w:rFonts w:ascii="Verdana" w:hAnsi="Verdana" w:cs="Tahoma"/>
        </w:rPr>
        <w:t xml:space="preserve">Validate that design briefs developed by design teams are in line with stated stakeholder requirements and, where required, work with stakeholders to develop design briefs on specific specialist parts of the organisation. </w:t>
      </w:r>
    </w:p>
    <w:p w14:paraId="4DB5AC21" w14:textId="77777777" w:rsidR="00C56F0E" w:rsidRPr="00393588" w:rsidRDefault="00C56F0E" w:rsidP="00C56F0E">
      <w:pPr>
        <w:spacing w:before="1"/>
        <w:rPr>
          <w:rFonts w:ascii="Verdana" w:eastAsia="Times New Roman" w:hAnsi="Verdana" w:cs="Tahoma"/>
          <w:i/>
        </w:rPr>
      </w:pPr>
    </w:p>
    <w:p w14:paraId="23440453" w14:textId="783514AB" w:rsidR="00350C3B" w:rsidRPr="00393588" w:rsidRDefault="00455A69">
      <w:pPr>
        <w:rPr>
          <w:rFonts w:ascii="Verdana" w:hAnsi="Verdana" w:cs="Tahoma"/>
          <w:b/>
          <w:color w:val="231F20"/>
          <w:spacing w:val="6"/>
        </w:rPr>
      </w:pPr>
      <w:r w:rsidRPr="00393588">
        <w:rPr>
          <w:rFonts w:ascii="Verdana" w:hAnsi="Verdana" w:cs="Tahoma"/>
          <w:b/>
          <w:color w:val="231F20"/>
          <w:spacing w:val="6"/>
        </w:rPr>
        <w:t>Key stakeholder relationships</w:t>
      </w:r>
    </w:p>
    <w:p w14:paraId="2766CCB9" w14:textId="77777777" w:rsidR="00494FBF" w:rsidRPr="00393588" w:rsidRDefault="00494FBF">
      <w:pPr>
        <w:rPr>
          <w:rFonts w:ascii="Verdana" w:hAnsi="Verdana" w:cs="Tahoma"/>
          <w:b/>
          <w:color w:val="231F20"/>
          <w:spacing w:val="8"/>
        </w:rPr>
      </w:pPr>
    </w:p>
    <w:p w14:paraId="5D5AADBB" w14:textId="5ABF4E8B" w:rsidR="00C56F0E" w:rsidRPr="00393588" w:rsidRDefault="00C56F0E">
      <w:pPr>
        <w:rPr>
          <w:rFonts w:ascii="Verdana" w:hAnsi="Verdana" w:cs="Tahoma"/>
          <w:b/>
          <w:color w:val="231F20"/>
          <w:spacing w:val="8"/>
        </w:rPr>
      </w:pPr>
      <w:r w:rsidRPr="00393588">
        <w:rPr>
          <w:rFonts w:ascii="Verdana" w:hAnsi="Verdana" w:cs="Tahoma"/>
          <w:b/>
          <w:color w:val="231F20"/>
          <w:spacing w:val="8"/>
        </w:rPr>
        <w:t>Inte</w:t>
      </w:r>
      <w:r w:rsidR="00494FBF" w:rsidRPr="00393588">
        <w:rPr>
          <w:rFonts w:ascii="Verdana" w:hAnsi="Verdana" w:cs="Tahoma"/>
          <w:b/>
          <w:color w:val="231F20"/>
          <w:spacing w:val="8"/>
        </w:rPr>
        <w:t>r</w:t>
      </w:r>
      <w:r w:rsidRPr="00393588">
        <w:rPr>
          <w:rFonts w:ascii="Verdana" w:hAnsi="Verdana" w:cs="Tahoma"/>
          <w:b/>
          <w:color w:val="231F20"/>
          <w:spacing w:val="8"/>
        </w:rPr>
        <w:t>nal</w:t>
      </w:r>
    </w:p>
    <w:p w14:paraId="5E0D92D0" w14:textId="4EBAC608" w:rsidR="00C56F0E" w:rsidRPr="00393588" w:rsidRDefault="00C56F0E" w:rsidP="00C56F0E">
      <w:pPr>
        <w:autoSpaceDE w:val="0"/>
        <w:autoSpaceDN w:val="0"/>
        <w:adjustRightInd w:val="0"/>
        <w:rPr>
          <w:rFonts w:ascii="Verdana" w:eastAsia="Tahoma" w:hAnsi="Verdana" w:cs="Tahoma"/>
        </w:rPr>
      </w:pPr>
      <w:r w:rsidRPr="00393588">
        <w:rPr>
          <w:rFonts w:ascii="Verdana" w:eastAsia="Tahoma" w:hAnsi="Verdana" w:cs="Tahoma"/>
        </w:rPr>
        <w:t xml:space="preserve">The post holder’s duties will require extensive partnering and liaison with internal stakeholders, </w:t>
      </w:r>
      <w:r w:rsidR="00E873CA" w:rsidRPr="00393588">
        <w:rPr>
          <w:rFonts w:ascii="Verdana" w:eastAsia="Tahoma" w:hAnsi="Verdana" w:cs="Tahoma"/>
        </w:rPr>
        <w:t>particularly staff of MPs and Peers</w:t>
      </w:r>
      <w:r w:rsidRPr="00393588">
        <w:rPr>
          <w:rFonts w:ascii="Verdana" w:eastAsia="Tahoma" w:hAnsi="Verdana" w:cs="Tahoma"/>
        </w:rPr>
        <w:t xml:space="preserve">, across the organisation </w:t>
      </w:r>
      <w:proofErr w:type="gramStart"/>
      <w:r w:rsidRPr="00393588">
        <w:rPr>
          <w:rFonts w:ascii="Verdana" w:eastAsia="Tahoma" w:hAnsi="Verdana" w:cs="Tahoma"/>
        </w:rPr>
        <w:t>in order to</w:t>
      </w:r>
      <w:proofErr w:type="gramEnd"/>
      <w:r w:rsidRPr="00393588">
        <w:rPr>
          <w:rFonts w:ascii="Verdana" w:eastAsia="Tahoma" w:hAnsi="Verdana" w:cs="Tahoma"/>
        </w:rPr>
        <w:t xml:space="preserve"> gather requirements and undertake studies.  </w:t>
      </w:r>
    </w:p>
    <w:p w14:paraId="49C612FF" w14:textId="77777777" w:rsidR="00C56F0E" w:rsidRPr="00393588" w:rsidRDefault="00C56F0E" w:rsidP="00C56F0E">
      <w:pPr>
        <w:autoSpaceDE w:val="0"/>
        <w:autoSpaceDN w:val="0"/>
        <w:adjustRightInd w:val="0"/>
        <w:rPr>
          <w:rFonts w:ascii="Verdana" w:eastAsia="Tahoma" w:hAnsi="Verdana" w:cs="Tahoma"/>
        </w:rPr>
      </w:pPr>
    </w:p>
    <w:p w14:paraId="4ED3ADE2" w14:textId="77777777" w:rsidR="00C56F0E" w:rsidRPr="00393588" w:rsidRDefault="00C56F0E" w:rsidP="00C56F0E">
      <w:pPr>
        <w:pStyle w:val="Default"/>
        <w:rPr>
          <w:rFonts w:ascii="Verdana" w:hAnsi="Verdana"/>
          <w:sz w:val="22"/>
          <w:szCs w:val="22"/>
        </w:rPr>
      </w:pPr>
      <w:r w:rsidRPr="00393588">
        <w:rPr>
          <w:rFonts w:ascii="Verdana" w:hAnsi="Verdana"/>
          <w:sz w:val="22"/>
          <w:szCs w:val="22"/>
          <w:lang w:val="en"/>
        </w:rPr>
        <w:t xml:space="preserve">This role also needs to link in with work on the other projects and programmes across the Estate. In </w:t>
      </w:r>
      <w:proofErr w:type="gramStart"/>
      <w:r w:rsidRPr="00393588">
        <w:rPr>
          <w:rFonts w:ascii="Verdana" w:hAnsi="Verdana"/>
          <w:sz w:val="22"/>
          <w:szCs w:val="22"/>
          <w:lang w:val="en"/>
        </w:rPr>
        <w:t>addition</w:t>
      </w:r>
      <w:proofErr w:type="gramEnd"/>
      <w:r w:rsidRPr="00393588">
        <w:rPr>
          <w:rFonts w:ascii="Verdana" w:hAnsi="Verdana"/>
          <w:sz w:val="22"/>
          <w:szCs w:val="22"/>
          <w:lang w:val="en"/>
        </w:rPr>
        <w:t xml:space="preserve"> the role needs to link into the wider estate strategy and large ‘business as usual’ projects. As such, </w:t>
      </w:r>
      <w:r w:rsidRPr="00393588">
        <w:rPr>
          <w:rFonts w:ascii="Verdana" w:hAnsi="Verdana"/>
          <w:sz w:val="22"/>
          <w:szCs w:val="22"/>
        </w:rPr>
        <w:t xml:space="preserve">the post holder will provide an integral link between the Restoration and Renewal team and day-to-day project and operational teams. </w:t>
      </w:r>
    </w:p>
    <w:p w14:paraId="29C28A80" w14:textId="77777777" w:rsidR="00C56F0E" w:rsidRPr="00393588" w:rsidRDefault="00C56F0E" w:rsidP="00C56F0E">
      <w:pPr>
        <w:autoSpaceDE w:val="0"/>
        <w:autoSpaceDN w:val="0"/>
        <w:adjustRightInd w:val="0"/>
        <w:rPr>
          <w:rFonts w:ascii="Verdana" w:hAnsi="Verdana" w:cs="Tahoma"/>
        </w:rPr>
      </w:pPr>
    </w:p>
    <w:p w14:paraId="27480A59" w14:textId="3D98E16D" w:rsidR="00C56F0E" w:rsidRPr="00393588" w:rsidRDefault="00C56F0E" w:rsidP="00C56F0E">
      <w:pPr>
        <w:jc w:val="both"/>
        <w:rPr>
          <w:rFonts w:ascii="Verdana" w:hAnsi="Verdana" w:cs="Tahoma"/>
        </w:rPr>
      </w:pPr>
      <w:r w:rsidRPr="00393588">
        <w:rPr>
          <w:rFonts w:ascii="Verdana" w:hAnsi="Verdana" w:cs="Tahoma"/>
        </w:rPr>
        <w:t>The post holder will also represent the</w:t>
      </w:r>
      <w:r w:rsidR="006851CB" w:rsidRPr="00393588">
        <w:rPr>
          <w:rFonts w:ascii="Verdana" w:hAnsi="Verdana" w:cs="Tahoma"/>
        </w:rPr>
        <w:t xml:space="preserve"> Member </w:t>
      </w:r>
      <w:r w:rsidRPr="00393588">
        <w:rPr>
          <w:rFonts w:ascii="Verdana" w:hAnsi="Verdana" w:cs="Tahoma"/>
        </w:rPr>
        <w:t>Engagement Lead.</w:t>
      </w:r>
    </w:p>
    <w:p w14:paraId="14DFF652" w14:textId="77777777" w:rsidR="00494FBF" w:rsidRPr="00393588" w:rsidRDefault="00494FBF">
      <w:pPr>
        <w:rPr>
          <w:rFonts w:ascii="Verdana" w:hAnsi="Verdana" w:cs="Tahoma"/>
          <w:b/>
          <w:color w:val="231F20"/>
          <w:spacing w:val="8"/>
        </w:rPr>
      </w:pPr>
    </w:p>
    <w:p w14:paraId="0626DEF7" w14:textId="05291A3B" w:rsidR="00455A69" w:rsidRPr="00393588" w:rsidRDefault="00494FBF">
      <w:pPr>
        <w:rPr>
          <w:rFonts w:ascii="Verdana" w:hAnsi="Verdana" w:cs="Tahoma"/>
          <w:b/>
          <w:color w:val="231F20"/>
          <w:spacing w:val="8"/>
        </w:rPr>
      </w:pPr>
      <w:r w:rsidRPr="00393588">
        <w:rPr>
          <w:rFonts w:ascii="Verdana" w:hAnsi="Verdana" w:cs="Tahoma"/>
          <w:b/>
          <w:color w:val="231F20"/>
          <w:spacing w:val="8"/>
        </w:rPr>
        <w:t>E</w:t>
      </w:r>
      <w:r w:rsidR="00C56F0E" w:rsidRPr="00393588">
        <w:rPr>
          <w:rFonts w:ascii="Verdana" w:hAnsi="Verdana" w:cs="Tahoma"/>
          <w:b/>
          <w:color w:val="231F20"/>
          <w:spacing w:val="8"/>
        </w:rPr>
        <w:t>xternal</w:t>
      </w:r>
    </w:p>
    <w:p w14:paraId="307F37C2" w14:textId="77777777" w:rsidR="00C56F0E" w:rsidRPr="00393588" w:rsidRDefault="00C56F0E" w:rsidP="00C56F0E">
      <w:pPr>
        <w:jc w:val="both"/>
        <w:rPr>
          <w:rFonts w:ascii="Verdana" w:hAnsi="Verdana" w:cs="Tahoma"/>
        </w:rPr>
      </w:pPr>
      <w:r w:rsidRPr="00393588">
        <w:rPr>
          <w:rFonts w:ascii="Verdana" w:hAnsi="Verdana" w:cs="Tahoma"/>
        </w:rPr>
        <w:t xml:space="preserve">Working with stakeholders within the Administration of both Houses, external consultants, contractors, design teams and architecture teams. </w:t>
      </w:r>
    </w:p>
    <w:p w14:paraId="1B8ACE4B" w14:textId="77777777" w:rsidR="00C56F0E" w:rsidRPr="00393588" w:rsidRDefault="00C56F0E" w:rsidP="00C56F0E">
      <w:pPr>
        <w:jc w:val="both"/>
        <w:rPr>
          <w:rFonts w:ascii="Verdana" w:hAnsi="Verdana" w:cs="Tahoma"/>
        </w:rPr>
      </w:pPr>
    </w:p>
    <w:p w14:paraId="3718CB4B" w14:textId="77777777" w:rsidR="00C56F0E" w:rsidRPr="00393588" w:rsidRDefault="00C56F0E" w:rsidP="00C56F0E">
      <w:pPr>
        <w:jc w:val="both"/>
        <w:rPr>
          <w:rFonts w:ascii="Verdana" w:hAnsi="Verdana" w:cs="Tahoma"/>
        </w:rPr>
      </w:pPr>
      <w:r w:rsidRPr="00393588">
        <w:rPr>
          <w:rFonts w:ascii="Verdana" w:hAnsi="Verdana" w:cs="Tahoma"/>
        </w:rPr>
        <w:t xml:space="preserve">These will include: </w:t>
      </w:r>
    </w:p>
    <w:p w14:paraId="4D3BD0FD" w14:textId="77777777" w:rsidR="00C56F0E" w:rsidRPr="00393588" w:rsidRDefault="00C56F0E" w:rsidP="00C56F0E">
      <w:pPr>
        <w:pStyle w:val="ListParagraph"/>
        <w:widowControl/>
        <w:numPr>
          <w:ilvl w:val="0"/>
          <w:numId w:val="3"/>
        </w:numPr>
        <w:spacing w:after="200" w:line="276" w:lineRule="auto"/>
        <w:contextualSpacing/>
        <w:jc w:val="both"/>
        <w:rPr>
          <w:rFonts w:ascii="Verdana" w:hAnsi="Verdana" w:cs="Tahoma"/>
        </w:rPr>
      </w:pPr>
      <w:r w:rsidRPr="00393588">
        <w:rPr>
          <w:rFonts w:ascii="Verdana" w:hAnsi="Verdana" w:cs="Tahoma"/>
        </w:rPr>
        <w:t>R&amp;R and NEP programme teams</w:t>
      </w:r>
    </w:p>
    <w:p w14:paraId="0ACD6476" w14:textId="77777777" w:rsidR="00C56F0E" w:rsidRPr="00393588" w:rsidRDefault="00C56F0E" w:rsidP="00C56F0E">
      <w:pPr>
        <w:pStyle w:val="ListParagraph"/>
        <w:widowControl/>
        <w:numPr>
          <w:ilvl w:val="0"/>
          <w:numId w:val="3"/>
        </w:numPr>
        <w:spacing w:after="200" w:line="276" w:lineRule="auto"/>
        <w:contextualSpacing/>
        <w:jc w:val="both"/>
        <w:rPr>
          <w:rFonts w:ascii="Verdana" w:hAnsi="Verdana" w:cs="Tahoma"/>
        </w:rPr>
      </w:pPr>
      <w:r w:rsidRPr="00393588">
        <w:rPr>
          <w:rFonts w:ascii="Verdana" w:hAnsi="Verdana" w:cs="Tahoma"/>
        </w:rPr>
        <w:t>The Property and Workspace Team in Strategic Estates on workspace and property solutions that result from requirements identified</w:t>
      </w:r>
    </w:p>
    <w:p w14:paraId="0493C196" w14:textId="77777777" w:rsidR="00C56F0E" w:rsidRPr="00393588" w:rsidRDefault="00C56F0E" w:rsidP="00C56F0E">
      <w:pPr>
        <w:pStyle w:val="ListParagraph"/>
        <w:widowControl/>
        <w:numPr>
          <w:ilvl w:val="0"/>
          <w:numId w:val="3"/>
        </w:numPr>
        <w:spacing w:after="200" w:line="276" w:lineRule="auto"/>
        <w:contextualSpacing/>
        <w:jc w:val="both"/>
        <w:rPr>
          <w:rFonts w:ascii="Verdana" w:hAnsi="Verdana" w:cs="Tahoma"/>
        </w:rPr>
      </w:pPr>
      <w:r w:rsidRPr="00393588">
        <w:rPr>
          <w:rFonts w:ascii="Verdana" w:hAnsi="Verdana" w:cs="Tahoma"/>
        </w:rPr>
        <w:t>House of Lords Property and Office Services on engagement with House of Lords stakeholders</w:t>
      </w:r>
    </w:p>
    <w:p w14:paraId="33764C3E" w14:textId="77777777" w:rsidR="00C56F0E" w:rsidRPr="00393588" w:rsidRDefault="00C56F0E" w:rsidP="00C56F0E">
      <w:pPr>
        <w:pStyle w:val="ListParagraph"/>
        <w:widowControl/>
        <w:numPr>
          <w:ilvl w:val="0"/>
          <w:numId w:val="3"/>
        </w:numPr>
        <w:spacing w:after="200" w:line="276" w:lineRule="auto"/>
        <w:contextualSpacing/>
        <w:jc w:val="both"/>
        <w:rPr>
          <w:rFonts w:ascii="Verdana" w:hAnsi="Verdana" w:cs="Tahoma"/>
        </w:rPr>
      </w:pPr>
      <w:r w:rsidRPr="00393588">
        <w:rPr>
          <w:rFonts w:ascii="Verdana" w:hAnsi="Verdana" w:cs="Tahoma"/>
        </w:rPr>
        <w:t>Change Management function within the R&amp;R and NEP programmes.</w:t>
      </w:r>
    </w:p>
    <w:p w14:paraId="5C57BB91" w14:textId="77777777" w:rsidR="00C56F0E" w:rsidRPr="00393588" w:rsidRDefault="00C56F0E" w:rsidP="00C56F0E">
      <w:pPr>
        <w:pStyle w:val="ListParagraph"/>
        <w:widowControl/>
        <w:numPr>
          <w:ilvl w:val="0"/>
          <w:numId w:val="3"/>
        </w:numPr>
        <w:spacing w:after="200" w:line="276" w:lineRule="auto"/>
        <w:contextualSpacing/>
        <w:jc w:val="both"/>
        <w:rPr>
          <w:rFonts w:ascii="Verdana" w:hAnsi="Verdana" w:cs="Tahoma"/>
        </w:rPr>
      </w:pPr>
      <w:r w:rsidRPr="00393588">
        <w:rPr>
          <w:rFonts w:ascii="Verdana" w:hAnsi="Verdana" w:cs="Tahoma"/>
        </w:rPr>
        <w:lastRenderedPageBreak/>
        <w:t xml:space="preserve">Design management functions in the programmes; later stakeholder interface function within the programme delivery organisation. </w:t>
      </w:r>
    </w:p>
    <w:p w14:paraId="717EDAC2" w14:textId="77777777" w:rsidR="00494FBF" w:rsidRPr="00393588" w:rsidRDefault="00494FBF" w:rsidP="00C56F0E">
      <w:pPr>
        <w:jc w:val="both"/>
        <w:rPr>
          <w:rFonts w:ascii="Verdana" w:hAnsi="Verdana" w:cs="Tahoma"/>
        </w:rPr>
      </w:pPr>
    </w:p>
    <w:p w14:paraId="6487C5E4" w14:textId="77777777" w:rsidR="00C56F0E" w:rsidRPr="00393588" w:rsidRDefault="00C56F0E" w:rsidP="00C56F0E">
      <w:pPr>
        <w:jc w:val="both"/>
        <w:rPr>
          <w:rFonts w:ascii="Verdana" w:hAnsi="Verdana" w:cs="Tahoma"/>
        </w:rPr>
      </w:pPr>
      <w:r w:rsidRPr="00393588">
        <w:rPr>
          <w:rFonts w:ascii="Verdana" w:hAnsi="Verdana"/>
        </w:rPr>
        <w:br/>
      </w:r>
      <w:r w:rsidRPr="00393588">
        <w:rPr>
          <w:rFonts w:ascii="Verdana" w:hAnsi="Verdana" w:cs="Tahoma"/>
        </w:rPr>
        <w:t>Working with other external organisations including Government bodies and local authorities and external accommodation agents may be required.</w:t>
      </w:r>
    </w:p>
    <w:p w14:paraId="588D5E36" w14:textId="77777777" w:rsidR="00BE5746" w:rsidRPr="00393588" w:rsidRDefault="00BE5746">
      <w:pPr>
        <w:rPr>
          <w:rFonts w:ascii="Verdana" w:hAnsi="Verdana" w:cs="Tahoma"/>
          <w:b/>
          <w:color w:val="231F20"/>
          <w:spacing w:val="8"/>
        </w:rPr>
      </w:pPr>
    </w:p>
    <w:p w14:paraId="42640FBD" w14:textId="0EAF87E4" w:rsidR="00BE5746" w:rsidRPr="00393588" w:rsidRDefault="00455A69">
      <w:pPr>
        <w:rPr>
          <w:rFonts w:ascii="Verdana" w:hAnsi="Verdana" w:cs="Tahoma"/>
          <w:b/>
          <w:color w:val="231F20"/>
          <w:spacing w:val="10"/>
        </w:rPr>
      </w:pPr>
      <w:r w:rsidRPr="00393588">
        <w:rPr>
          <w:rFonts w:ascii="Verdana" w:hAnsi="Verdana" w:cs="Tahoma"/>
          <w:b/>
          <w:color w:val="231F20"/>
          <w:spacing w:val="9"/>
        </w:rPr>
        <w:t xml:space="preserve">Management responsibility </w:t>
      </w:r>
    </w:p>
    <w:p w14:paraId="0195D0B5" w14:textId="78737F8A" w:rsidR="00455A69" w:rsidRPr="00393588" w:rsidRDefault="00C56F0E">
      <w:pPr>
        <w:rPr>
          <w:rFonts w:ascii="Verdana" w:hAnsi="Verdana"/>
          <w:i/>
        </w:rPr>
      </w:pPr>
      <w:r w:rsidRPr="00393588">
        <w:rPr>
          <w:rFonts w:ascii="Verdana" w:hAnsi="Verdana" w:cs="Tahoma"/>
        </w:rPr>
        <w:t>No line management responsibility at this point</w:t>
      </w:r>
      <w:r w:rsidR="00455A69" w:rsidRPr="00393588">
        <w:rPr>
          <w:rFonts w:ascii="Verdana" w:hAnsi="Verdana" w:cs="Tahoma"/>
          <w:i/>
          <w:color w:val="231F20"/>
          <w:spacing w:val="10"/>
        </w:rPr>
        <w:t xml:space="preserve"> </w:t>
      </w:r>
    </w:p>
    <w:p w14:paraId="069F3093" w14:textId="77777777" w:rsidR="00494FBF" w:rsidRPr="00393588" w:rsidRDefault="00494FBF" w:rsidP="00494FBF">
      <w:pPr>
        <w:pStyle w:val="TableParagraph"/>
        <w:rPr>
          <w:rFonts w:ascii="Verdana" w:hAnsi="Verdana" w:cs="Tahoma"/>
          <w:b/>
          <w:color w:val="231F20"/>
          <w:spacing w:val="10"/>
        </w:rPr>
      </w:pPr>
    </w:p>
    <w:p w14:paraId="744879F3" w14:textId="1D66AA47" w:rsidR="00BE5746" w:rsidRPr="00393588" w:rsidRDefault="00BE5746" w:rsidP="00494FBF">
      <w:pPr>
        <w:pStyle w:val="TableParagraph"/>
        <w:rPr>
          <w:rFonts w:ascii="Verdana" w:eastAsia="Frutiger LT Std 45 Light" w:hAnsi="Verdana" w:cs="Tahoma"/>
        </w:rPr>
      </w:pPr>
      <w:r w:rsidRPr="00393588">
        <w:rPr>
          <w:rFonts w:ascii="Verdana" w:hAnsi="Verdana" w:cs="Tahoma"/>
          <w:b/>
          <w:color w:val="231F20"/>
          <w:spacing w:val="10"/>
        </w:rPr>
        <w:t>Location</w:t>
      </w:r>
    </w:p>
    <w:p w14:paraId="1B7B4256" w14:textId="2842954E" w:rsidR="00BE5746" w:rsidRPr="00393588" w:rsidRDefault="00BE5746" w:rsidP="00494FBF">
      <w:pPr>
        <w:pStyle w:val="TableParagraph"/>
        <w:spacing w:before="7"/>
        <w:rPr>
          <w:rFonts w:ascii="Verdana" w:hAnsi="Verdana" w:cs="Tahoma"/>
          <w:color w:val="231F20"/>
          <w:spacing w:val="10"/>
        </w:rPr>
      </w:pPr>
      <w:r w:rsidRPr="00393588">
        <w:rPr>
          <w:rFonts w:ascii="Verdana" w:hAnsi="Verdana" w:cs="Tahoma"/>
          <w:color w:val="231F20"/>
          <w:spacing w:val="7"/>
        </w:rPr>
        <w:t xml:space="preserve">This post will </w:t>
      </w:r>
      <w:r w:rsidRPr="00393588">
        <w:rPr>
          <w:rFonts w:ascii="Verdana" w:hAnsi="Verdana" w:cs="Tahoma"/>
          <w:color w:val="231F20"/>
          <w:spacing w:val="5"/>
        </w:rPr>
        <w:t xml:space="preserve">be </w:t>
      </w:r>
      <w:r w:rsidRPr="00393588">
        <w:rPr>
          <w:rFonts w:ascii="Verdana" w:hAnsi="Verdana" w:cs="Tahoma"/>
          <w:color w:val="231F20"/>
          <w:spacing w:val="8"/>
        </w:rPr>
        <w:t xml:space="preserve">located </w:t>
      </w:r>
      <w:r w:rsidRPr="00393588">
        <w:rPr>
          <w:rFonts w:ascii="Verdana" w:hAnsi="Verdana" w:cs="Tahoma"/>
          <w:color w:val="231F20"/>
          <w:spacing w:val="5"/>
        </w:rPr>
        <w:t xml:space="preserve">on </w:t>
      </w:r>
      <w:r w:rsidRPr="00393588">
        <w:rPr>
          <w:rFonts w:ascii="Verdana" w:hAnsi="Verdana" w:cs="Tahoma"/>
          <w:color w:val="231F20"/>
          <w:spacing w:val="6"/>
        </w:rPr>
        <w:t xml:space="preserve">the </w:t>
      </w:r>
      <w:r w:rsidRPr="00393588">
        <w:rPr>
          <w:rFonts w:ascii="Verdana" w:hAnsi="Verdana" w:cs="Tahoma"/>
          <w:color w:val="231F20"/>
          <w:spacing w:val="9"/>
        </w:rPr>
        <w:t xml:space="preserve">Parliamentary </w:t>
      </w:r>
      <w:r w:rsidRPr="00393588">
        <w:rPr>
          <w:rFonts w:ascii="Verdana" w:hAnsi="Verdana" w:cs="Tahoma"/>
          <w:color w:val="231F20"/>
          <w:spacing w:val="10"/>
        </w:rPr>
        <w:t>Estate</w:t>
      </w:r>
      <w:r w:rsidR="00455A69" w:rsidRPr="00393588">
        <w:rPr>
          <w:rFonts w:ascii="Verdana" w:hAnsi="Verdana" w:cs="Tahoma"/>
          <w:color w:val="231F20"/>
          <w:spacing w:val="10"/>
        </w:rPr>
        <w:t>, Westminster, London</w:t>
      </w:r>
      <w:r w:rsidRPr="00393588">
        <w:rPr>
          <w:rFonts w:ascii="Verdana" w:hAnsi="Verdana" w:cs="Tahoma"/>
          <w:color w:val="231F20"/>
          <w:spacing w:val="10"/>
        </w:rPr>
        <w:t>.</w:t>
      </w:r>
    </w:p>
    <w:p w14:paraId="394FDC9F" w14:textId="77777777" w:rsidR="0060432C" w:rsidRPr="00393588" w:rsidRDefault="0060432C" w:rsidP="00BE5746">
      <w:pPr>
        <w:pStyle w:val="TableParagraph"/>
        <w:spacing w:before="7"/>
        <w:ind w:left="70"/>
        <w:rPr>
          <w:rFonts w:ascii="Verdana" w:hAnsi="Verdana" w:cs="Tahoma"/>
          <w:color w:val="231F20"/>
          <w:spacing w:val="10"/>
        </w:rPr>
      </w:pPr>
    </w:p>
    <w:p w14:paraId="022A9BC9" w14:textId="77777777" w:rsidR="0060432C" w:rsidRPr="00393588" w:rsidRDefault="0060432C" w:rsidP="0060432C">
      <w:pPr>
        <w:pStyle w:val="TableParagraph"/>
        <w:jc w:val="both"/>
        <w:rPr>
          <w:rFonts w:ascii="Verdana" w:hAnsi="Verdana"/>
          <w:b/>
        </w:rPr>
      </w:pPr>
      <w:r w:rsidRPr="00393588">
        <w:rPr>
          <w:rFonts w:ascii="Verdana" w:hAnsi="Verdana"/>
          <w:b/>
        </w:rPr>
        <w:t>Security</w:t>
      </w:r>
    </w:p>
    <w:p w14:paraId="42AFC995" w14:textId="77777777" w:rsidR="00393588" w:rsidRPr="00393588" w:rsidRDefault="00393588" w:rsidP="00CD5204">
      <w:pPr>
        <w:pStyle w:val="paragraph"/>
        <w:spacing w:before="0" w:beforeAutospacing="0" w:after="0" w:afterAutospacing="0"/>
        <w:textAlignment w:val="baseline"/>
        <w:rPr>
          <w:rFonts w:ascii="Verdana" w:hAnsi="Verdana"/>
          <w:color w:val="000000"/>
          <w:sz w:val="22"/>
          <w:szCs w:val="22"/>
        </w:rPr>
      </w:pPr>
      <w:r w:rsidRPr="00393588">
        <w:rPr>
          <w:rStyle w:val="normaltextrun"/>
          <w:rFonts w:ascii="Verdana" w:hAnsi="Verdana"/>
          <w:color w:val="000000"/>
          <w:sz w:val="22"/>
          <w:szCs w:val="22"/>
          <w:lang w:val="en-US"/>
        </w:rPr>
        <w:t>Successful candidates will be required to complete pre-employment checks. This includes   security vetting to Counter Terrorist Check (CTC) level unless otherwise specified. All successful candidates are required to pass these checks before an offer can be confirmed. </w:t>
      </w:r>
      <w:r w:rsidRPr="00393588">
        <w:rPr>
          <w:rStyle w:val="eop"/>
          <w:rFonts w:ascii="Verdana" w:hAnsi="Verdana"/>
          <w:color w:val="000000"/>
          <w:sz w:val="22"/>
          <w:szCs w:val="22"/>
        </w:rPr>
        <w:t> </w:t>
      </w:r>
    </w:p>
    <w:p w14:paraId="6CD543D3" w14:textId="77777777" w:rsidR="00393588" w:rsidRPr="00393588" w:rsidRDefault="00393588" w:rsidP="00CD5204">
      <w:pPr>
        <w:pStyle w:val="paragraph"/>
        <w:spacing w:before="0" w:beforeAutospacing="0" w:after="0" w:afterAutospacing="0"/>
        <w:textAlignment w:val="baseline"/>
        <w:rPr>
          <w:rFonts w:ascii="Verdana" w:hAnsi="Verdana"/>
          <w:color w:val="000000"/>
          <w:sz w:val="22"/>
          <w:szCs w:val="22"/>
        </w:rPr>
      </w:pPr>
      <w:r w:rsidRPr="00393588">
        <w:rPr>
          <w:rStyle w:val="normaltextrun"/>
          <w:rFonts w:ascii="Verdana" w:hAnsi="Verdana"/>
          <w:color w:val="000000"/>
          <w:sz w:val="22"/>
          <w:szCs w:val="22"/>
          <w:lang w:val="en-US"/>
        </w:rPr>
        <w:t> </w:t>
      </w:r>
      <w:r w:rsidRPr="00393588">
        <w:rPr>
          <w:rStyle w:val="eop"/>
          <w:rFonts w:ascii="Verdana" w:hAnsi="Verdana"/>
          <w:color w:val="000000"/>
          <w:sz w:val="22"/>
          <w:szCs w:val="22"/>
        </w:rPr>
        <w:t> </w:t>
      </w:r>
    </w:p>
    <w:p w14:paraId="4C97E8AB" w14:textId="77777777" w:rsidR="00393588" w:rsidRPr="00393588" w:rsidRDefault="00393588" w:rsidP="00CD5204">
      <w:pPr>
        <w:pStyle w:val="paragraph"/>
        <w:spacing w:before="0" w:beforeAutospacing="0" w:after="0" w:afterAutospacing="0"/>
        <w:textAlignment w:val="baseline"/>
        <w:rPr>
          <w:rFonts w:ascii="Verdana" w:hAnsi="Verdana"/>
          <w:color w:val="000000"/>
          <w:sz w:val="22"/>
          <w:szCs w:val="22"/>
        </w:rPr>
      </w:pPr>
      <w:r w:rsidRPr="00393588">
        <w:rPr>
          <w:rStyle w:val="normaltextrun"/>
          <w:rFonts w:ascii="Verdana" w:hAnsi="Verdana"/>
          <w:color w:val="000000"/>
          <w:sz w:val="22"/>
          <w:szCs w:val="22"/>
          <w:lang w:val="en-US"/>
        </w:rPr>
        <w:t>Applicants should be aware that if they have resided outside of the UK for a total of more than two of the last five years they are not eligible for vetting. </w:t>
      </w:r>
      <w:r w:rsidRPr="00393588">
        <w:rPr>
          <w:rStyle w:val="eop"/>
          <w:rFonts w:ascii="Verdana" w:hAnsi="Verdana"/>
          <w:color w:val="000000"/>
          <w:sz w:val="22"/>
          <w:szCs w:val="22"/>
        </w:rPr>
        <w:t> </w:t>
      </w:r>
    </w:p>
    <w:p w14:paraId="7AC5BB10" w14:textId="77777777" w:rsidR="00393588" w:rsidRPr="00393588" w:rsidRDefault="00393588" w:rsidP="00CD5204">
      <w:pPr>
        <w:pStyle w:val="paragraph"/>
        <w:spacing w:before="0" w:beforeAutospacing="0" w:after="0" w:afterAutospacing="0"/>
        <w:textAlignment w:val="baseline"/>
        <w:rPr>
          <w:rFonts w:ascii="Verdana" w:hAnsi="Verdana"/>
          <w:color w:val="000000"/>
          <w:sz w:val="22"/>
          <w:szCs w:val="22"/>
        </w:rPr>
      </w:pPr>
      <w:r w:rsidRPr="00393588">
        <w:rPr>
          <w:rStyle w:val="normaltextrun"/>
          <w:rFonts w:ascii="Verdana" w:hAnsi="Verdana"/>
          <w:color w:val="000000"/>
          <w:sz w:val="22"/>
          <w:szCs w:val="22"/>
          <w:lang w:val="en-US"/>
        </w:rPr>
        <w:t> </w:t>
      </w:r>
      <w:r w:rsidRPr="00393588">
        <w:rPr>
          <w:rStyle w:val="eop"/>
          <w:rFonts w:ascii="Verdana" w:hAnsi="Verdana"/>
          <w:color w:val="000000"/>
          <w:sz w:val="22"/>
          <w:szCs w:val="22"/>
        </w:rPr>
        <w:t> </w:t>
      </w:r>
    </w:p>
    <w:p w14:paraId="0EA657F1" w14:textId="1E88673C" w:rsidR="00393588" w:rsidRPr="00393588" w:rsidRDefault="00393588" w:rsidP="00CD5204">
      <w:pPr>
        <w:pStyle w:val="paragraph"/>
        <w:spacing w:before="0" w:beforeAutospacing="0" w:after="0" w:afterAutospacing="0"/>
        <w:textAlignment w:val="baseline"/>
        <w:rPr>
          <w:rFonts w:ascii="Verdana" w:hAnsi="Verdana"/>
          <w:color w:val="000000"/>
          <w:sz w:val="22"/>
          <w:szCs w:val="22"/>
        </w:rPr>
      </w:pPr>
      <w:r w:rsidRPr="00393588">
        <w:rPr>
          <w:rStyle w:val="normaltextrun"/>
          <w:rFonts w:ascii="Verdana" w:hAnsi="Verdana"/>
          <w:color w:val="000000"/>
          <w:sz w:val="22"/>
          <w:szCs w:val="22"/>
          <w:lang w:val="en-US"/>
        </w:rPr>
        <w:t xml:space="preserve">Please visit: </w:t>
      </w:r>
      <w:hyperlink r:id="rId20" w:tgtFrame="_blank" w:history="1">
        <w:r w:rsidRPr="00393588">
          <w:rPr>
            <w:rStyle w:val="normaltextrun"/>
            <w:rFonts w:ascii="Verdana" w:hAnsi="Verdana"/>
            <w:color w:val="0563C1"/>
            <w:sz w:val="22"/>
            <w:szCs w:val="22"/>
            <w:u w:val="single"/>
            <w:lang w:val="en-US"/>
          </w:rPr>
          <w:t>https://www.parliament.uk/documents/PSD-Security-Vetting-booklet.pdf</w:t>
        </w:r>
      </w:hyperlink>
      <w:r w:rsidRPr="00393588">
        <w:rPr>
          <w:rStyle w:val="normaltextrun"/>
          <w:rFonts w:ascii="Verdana" w:hAnsi="Verdana"/>
          <w:color w:val="0563C1"/>
          <w:sz w:val="22"/>
          <w:szCs w:val="22"/>
          <w:u w:val="single"/>
          <w:lang w:val="en-US"/>
        </w:rPr>
        <w:t xml:space="preserve"> for further information.</w:t>
      </w:r>
      <w:r w:rsidRPr="00393588">
        <w:rPr>
          <w:rStyle w:val="eop"/>
          <w:rFonts w:ascii="Verdana" w:hAnsi="Verdana"/>
          <w:color w:val="000000"/>
          <w:sz w:val="22"/>
          <w:szCs w:val="22"/>
        </w:rPr>
        <w:t> </w:t>
      </w:r>
    </w:p>
    <w:p w14:paraId="62AC95D0" w14:textId="489CCEA1" w:rsidR="00BE5746" w:rsidRPr="00393588" w:rsidRDefault="00BE5746" w:rsidP="00BE5746">
      <w:pPr>
        <w:pStyle w:val="TableParagraph"/>
        <w:spacing w:before="2"/>
        <w:rPr>
          <w:rFonts w:ascii="Verdana" w:eastAsia="Times New Roman" w:hAnsi="Verdana" w:cs="Tahoma"/>
        </w:rPr>
      </w:pPr>
    </w:p>
    <w:p w14:paraId="11FC2BB9" w14:textId="77777777" w:rsidR="00BE5746" w:rsidRPr="00393588" w:rsidRDefault="00BE5746" w:rsidP="00BE5746">
      <w:pPr>
        <w:pStyle w:val="TableParagraph"/>
        <w:ind w:left="70"/>
        <w:rPr>
          <w:rFonts w:ascii="Verdana" w:eastAsia="Frutiger LT Std 45 Light" w:hAnsi="Verdana" w:cs="Tahoma"/>
        </w:rPr>
      </w:pPr>
      <w:r w:rsidRPr="00393588">
        <w:rPr>
          <w:rFonts w:ascii="Verdana" w:hAnsi="Verdana" w:cs="Tahoma"/>
          <w:b/>
          <w:color w:val="231F20"/>
          <w:spacing w:val="10"/>
        </w:rPr>
        <w:t>Hours</w:t>
      </w:r>
    </w:p>
    <w:p w14:paraId="0D5B0666" w14:textId="1E1E434B" w:rsidR="00455A69" w:rsidRDefault="00393588" w:rsidP="00BE5746">
      <w:pPr>
        <w:pStyle w:val="TableParagraph"/>
        <w:spacing w:before="7" w:line="247" w:lineRule="auto"/>
        <w:ind w:left="70" w:right="287"/>
        <w:rPr>
          <w:rStyle w:val="normaltextrun"/>
          <w:rFonts w:ascii="Verdana" w:hAnsi="Verdana" w:cs="Tahoma"/>
          <w:color w:val="231F20"/>
          <w:spacing w:val="10"/>
        </w:rPr>
      </w:pPr>
      <w:r w:rsidRPr="00393588">
        <w:rPr>
          <w:rStyle w:val="normaltextrun"/>
          <w:rFonts w:ascii="Verdana" w:hAnsi="Verdana" w:cs="Tahoma"/>
          <w:color w:val="231F20"/>
          <w:spacing w:val="10"/>
        </w:rPr>
        <w:t>Consideration will be given to candidates who wish to work part-time or as part of a job share. If you are selected for interview please inform the panel of the days/hours you are available to work, alternatively you can inform the recruitment team at any stage of the process</w:t>
      </w:r>
      <w:r w:rsidR="00C92F23">
        <w:rPr>
          <w:rStyle w:val="normaltextrun"/>
          <w:rFonts w:ascii="Verdana" w:hAnsi="Verdana" w:cs="Tahoma"/>
          <w:color w:val="231F20"/>
          <w:spacing w:val="10"/>
        </w:rPr>
        <w:t>.</w:t>
      </w:r>
    </w:p>
    <w:p w14:paraId="0A085716" w14:textId="77777777" w:rsidR="00C92F23" w:rsidRPr="00393588" w:rsidRDefault="00C92F23" w:rsidP="00BE5746">
      <w:pPr>
        <w:pStyle w:val="TableParagraph"/>
        <w:spacing w:before="7" w:line="247" w:lineRule="auto"/>
        <w:ind w:left="70" w:right="287"/>
        <w:rPr>
          <w:rFonts w:ascii="Verdana" w:hAnsi="Verdana" w:cs="Tahoma"/>
          <w:color w:val="231F20"/>
          <w:spacing w:val="10"/>
        </w:rPr>
      </w:pPr>
    </w:p>
    <w:p w14:paraId="419ED4FD" w14:textId="43DA8DF8" w:rsidR="00BE5746" w:rsidRPr="00393588" w:rsidRDefault="00BE5746" w:rsidP="00BE5746">
      <w:pPr>
        <w:pStyle w:val="TableParagraph"/>
        <w:spacing w:before="7" w:line="247" w:lineRule="auto"/>
        <w:ind w:left="70" w:right="233"/>
        <w:rPr>
          <w:rFonts w:ascii="Verdana" w:eastAsia="Frutiger LT Std 45 Light" w:hAnsi="Verdana" w:cs="Tahoma"/>
        </w:rPr>
      </w:pPr>
      <w:r w:rsidRPr="00393588">
        <w:rPr>
          <w:rFonts w:ascii="Verdana" w:hAnsi="Verdana" w:cs="Tahoma"/>
          <w:color w:val="231F20"/>
          <w:spacing w:val="6"/>
        </w:rPr>
        <w:t>Net</w:t>
      </w:r>
      <w:r w:rsidRPr="00393588">
        <w:rPr>
          <w:rFonts w:ascii="Verdana" w:hAnsi="Verdana" w:cs="Tahoma"/>
          <w:color w:val="231F20"/>
          <w:spacing w:val="22"/>
        </w:rPr>
        <w:t xml:space="preserve"> </w:t>
      </w:r>
      <w:r w:rsidRPr="00393588">
        <w:rPr>
          <w:rFonts w:ascii="Verdana" w:hAnsi="Verdana" w:cs="Tahoma"/>
          <w:color w:val="231F20"/>
          <w:spacing w:val="9"/>
        </w:rPr>
        <w:t>conditioned</w:t>
      </w:r>
      <w:r w:rsidRPr="00393588">
        <w:rPr>
          <w:rFonts w:ascii="Verdana" w:hAnsi="Verdana" w:cs="Tahoma"/>
          <w:color w:val="231F20"/>
          <w:spacing w:val="22"/>
        </w:rPr>
        <w:t xml:space="preserve"> </w:t>
      </w:r>
      <w:r w:rsidRPr="00393588">
        <w:rPr>
          <w:rFonts w:ascii="Verdana" w:hAnsi="Verdana" w:cs="Tahoma"/>
          <w:color w:val="231F20"/>
          <w:spacing w:val="8"/>
        </w:rPr>
        <w:t>full-time</w:t>
      </w:r>
      <w:r w:rsidRPr="00393588">
        <w:rPr>
          <w:rFonts w:ascii="Verdana" w:hAnsi="Verdana" w:cs="Tahoma"/>
          <w:color w:val="231F20"/>
          <w:spacing w:val="22"/>
        </w:rPr>
        <w:t xml:space="preserve"> </w:t>
      </w:r>
      <w:r w:rsidRPr="00393588">
        <w:rPr>
          <w:rFonts w:ascii="Verdana" w:hAnsi="Verdana" w:cs="Tahoma"/>
          <w:color w:val="231F20"/>
          <w:spacing w:val="8"/>
        </w:rPr>
        <w:t>working</w:t>
      </w:r>
      <w:r w:rsidRPr="00393588">
        <w:rPr>
          <w:rFonts w:ascii="Verdana" w:hAnsi="Verdana" w:cs="Tahoma"/>
          <w:color w:val="231F20"/>
          <w:spacing w:val="22"/>
        </w:rPr>
        <w:t xml:space="preserve"> </w:t>
      </w:r>
      <w:r w:rsidRPr="00393588">
        <w:rPr>
          <w:rFonts w:ascii="Verdana" w:hAnsi="Verdana" w:cs="Tahoma"/>
          <w:color w:val="231F20"/>
          <w:spacing w:val="8"/>
        </w:rPr>
        <w:t>hours</w:t>
      </w:r>
      <w:r w:rsidRPr="00393588">
        <w:rPr>
          <w:rFonts w:ascii="Verdana" w:hAnsi="Verdana" w:cs="Tahoma"/>
          <w:color w:val="231F20"/>
          <w:spacing w:val="22"/>
        </w:rPr>
        <w:t xml:space="preserve"> </w:t>
      </w:r>
      <w:r w:rsidRPr="00393588">
        <w:rPr>
          <w:rFonts w:ascii="Verdana" w:hAnsi="Verdana" w:cs="Tahoma"/>
          <w:color w:val="231F20"/>
          <w:spacing w:val="6"/>
        </w:rPr>
        <w:t>for</w:t>
      </w:r>
      <w:r w:rsidRPr="00393588">
        <w:rPr>
          <w:rFonts w:ascii="Verdana" w:hAnsi="Verdana" w:cs="Tahoma"/>
          <w:color w:val="231F20"/>
          <w:spacing w:val="22"/>
        </w:rPr>
        <w:t xml:space="preserve"> </w:t>
      </w:r>
      <w:r w:rsidRPr="00393588">
        <w:rPr>
          <w:rFonts w:ascii="Verdana" w:hAnsi="Verdana" w:cs="Tahoma"/>
          <w:color w:val="231F20"/>
          <w:spacing w:val="7"/>
        </w:rPr>
        <w:t>staff</w:t>
      </w:r>
      <w:r w:rsidRPr="00393588">
        <w:rPr>
          <w:rFonts w:ascii="Verdana" w:hAnsi="Verdana" w:cs="Tahoma"/>
          <w:color w:val="231F20"/>
          <w:spacing w:val="22"/>
        </w:rPr>
        <w:t xml:space="preserve"> </w:t>
      </w:r>
      <w:r w:rsidRPr="00393588">
        <w:rPr>
          <w:rFonts w:ascii="Verdana" w:hAnsi="Verdana" w:cs="Tahoma"/>
          <w:color w:val="231F20"/>
          <w:spacing w:val="5"/>
        </w:rPr>
        <w:t>of</w:t>
      </w:r>
      <w:r w:rsidRPr="00393588">
        <w:rPr>
          <w:rFonts w:ascii="Verdana" w:hAnsi="Verdana" w:cs="Tahoma"/>
          <w:color w:val="231F20"/>
          <w:spacing w:val="22"/>
        </w:rPr>
        <w:t xml:space="preserve"> </w:t>
      </w:r>
      <w:r w:rsidRPr="00393588">
        <w:rPr>
          <w:rFonts w:ascii="Verdana" w:hAnsi="Verdana" w:cs="Tahoma"/>
          <w:color w:val="231F20"/>
          <w:spacing w:val="6"/>
        </w:rPr>
        <w:t>the</w:t>
      </w:r>
      <w:r w:rsidRPr="00393588">
        <w:rPr>
          <w:rFonts w:ascii="Verdana" w:hAnsi="Verdana" w:cs="Tahoma"/>
          <w:color w:val="231F20"/>
          <w:spacing w:val="22"/>
        </w:rPr>
        <w:t xml:space="preserve"> </w:t>
      </w:r>
      <w:r w:rsidRPr="00393588">
        <w:rPr>
          <w:rFonts w:ascii="Verdana" w:hAnsi="Verdana" w:cs="Tahoma"/>
          <w:color w:val="231F20"/>
          <w:spacing w:val="8"/>
        </w:rPr>
        <w:t>House</w:t>
      </w:r>
      <w:r w:rsidRPr="00393588">
        <w:rPr>
          <w:rFonts w:ascii="Verdana" w:hAnsi="Verdana" w:cs="Tahoma"/>
          <w:color w:val="231F20"/>
          <w:spacing w:val="22"/>
        </w:rPr>
        <w:t xml:space="preserve"> </w:t>
      </w:r>
      <w:r w:rsidRPr="00393588">
        <w:rPr>
          <w:rFonts w:ascii="Verdana" w:hAnsi="Verdana" w:cs="Tahoma"/>
          <w:color w:val="231F20"/>
          <w:spacing w:val="5"/>
        </w:rPr>
        <w:t>are</w:t>
      </w:r>
      <w:r w:rsidRPr="00393588">
        <w:rPr>
          <w:rFonts w:ascii="Verdana" w:hAnsi="Verdana" w:cs="Tahoma"/>
          <w:color w:val="231F20"/>
          <w:spacing w:val="22"/>
        </w:rPr>
        <w:t xml:space="preserve"> </w:t>
      </w:r>
      <w:r w:rsidRPr="00393588">
        <w:rPr>
          <w:rFonts w:ascii="Verdana" w:hAnsi="Verdana" w:cs="Tahoma"/>
          <w:color w:val="231F20"/>
          <w:spacing w:val="8"/>
        </w:rPr>
        <w:t>usually</w:t>
      </w:r>
      <w:r w:rsidRPr="00393588">
        <w:rPr>
          <w:rFonts w:ascii="Verdana" w:hAnsi="Verdana" w:cs="Tahoma"/>
          <w:color w:val="231F20"/>
          <w:spacing w:val="22"/>
        </w:rPr>
        <w:t xml:space="preserve"> </w:t>
      </w:r>
      <w:r w:rsidRPr="00393588">
        <w:rPr>
          <w:rFonts w:ascii="Verdana" w:hAnsi="Verdana" w:cs="Tahoma"/>
          <w:color w:val="231F20"/>
          <w:spacing w:val="5"/>
        </w:rPr>
        <w:t>36</w:t>
      </w:r>
      <w:r w:rsidRPr="00393588">
        <w:rPr>
          <w:rFonts w:ascii="Verdana" w:hAnsi="Verdana" w:cs="Tahoma"/>
          <w:color w:val="231F20"/>
          <w:spacing w:val="22"/>
        </w:rPr>
        <w:t xml:space="preserve"> </w:t>
      </w:r>
      <w:r w:rsidRPr="00393588">
        <w:rPr>
          <w:rFonts w:ascii="Verdana" w:hAnsi="Verdana" w:cs="Tahoma"/>
          <w:color w:val="231F20"/>
          <w:spacing w:val="6"/>
        </w:rPr>
        <w:t>per</w:t>
      </w:r>
      <w:r w:rsidRPr="00393588">
        <w:rPr>
          <w:rFonts w:ascii="Verdana" w:hAnsi="Verdana" w:cs="Tahoma"/>
          <w:color w:val="231F20"/>
          <w:spacing w:val="22"/>
        </w:rPr>
        <w:t xml:space="preserve"> </w:t>
      </w:r>
      <w:r w:rsidRPr="00393588">
        <w:rPr>
          <w:rFonts w:ascii="Verdana" w:hAnsi="Verdana" w:cs="Tahoma"/>
          <w:color w:val="231F20"/>
          <w:spacing w:val="8"/>
        </w:rPr>
        <w:t>week.</w:t>
      </w:r>
      <w:r w:rsidRPr="00393588">
        <w:rPr>
          <w:rFonts w:ascii="Verdana" w:hAnsi="Verdana" w:cs="Tahoma"/>
          <w:color w:val="231F20"/>
          <w:spacing w:val="22"/>
        </w:rPr>
        <w:t xml:space="preserve"> </w:t>
      </w:r>
      <w:r w:rsidRPr="00393588">
        <w:rPr>
          <w:rFonts w:ascii="Verdana" w:hAnsi="Verdana" w:cs="Tahoma"/>
          <w:color w:val="231F20"/>
          <w:spacing w:val="7"/>
        </w:rPr>
        <w:t>This</w:t>
      </w:r>
      <w:r w:rsidRPr="00393588">
        <w:rPr>
          <w:rFonts w:ascii="Verdana" w:hAnsi="Verdana" w:cs="Tahoma"/>
          <w:color w:val="231F20"/>
          <w:spacing w:val="22"/>
        </w:rPr>
        <w:t xml:space="preserve"> </w:t>
      </w:r>
      <w:r w:rsidRPr="00393588">
        <w:rPr>
          <w:rFonts w:ascii="Verdana" w:hAnsi="Verdana" w:cs="Tahoma"/>
          <w:color w:val="231F20"/>
          <w:spacing w:val="8"/>
        </w:rPr>
        <w:t>excludes</w:t>
      </w:r>
      <w:r w:rsidRPr="00393588">
        <w:rPr>
          <w:rFonts w:ascii="Verdana" w:hAnsi="Verdana" w:cs="Tahoma"/>
          <w:color w:val="231F20"/>
          <w:spacing w:val="22"/>
        </w:rPr>
        <w:t xml:space="preserve"> </w:t>
      </w:r>
      <w:r w:rsidRPr="00393588">
        <w:rPr>
          <w:rFonts w:ascii="Verdana" w:hAnsi="Verdana" w:cs="Tahoma"/>
          <w:color w:val="231F20"/>
          <w:spacing w:val="10"/>
        </w:rPr>
        <w:t xml:space="preserve">daily </w:t>
      </w:r>
      <w:r w:rsidRPr="00393588">
        <w:rPr>
          <w:rFonts w:ascii="Verdana" w:hAnsi="Verdana" w:cs="Tahoma"/>
          <w:color w:val="231F20"/>
          <w:spacing w:val="7"/>
        </w:rPr>
        <w:t xml:space="preserve">meal breaks </w:t>
      </w:r>
      <w:r w:rsidRPr="00393588">
        <w:rPr>
          <w:rFonts w:ascii="Verdana" w:hAnsi="Verdana" w:cs="Tahoma"/>
          <w:color w:val="231F20"/>
          <w:spacing w:val="5"/>
        </w:rPr>
        <w:t xml:space="preserve">of </w:t>
      </w:r>
      <w:r w:rsidRPr="00393588">
        <w:rPr>
          <w:rFonts w:ascii="Verdana" w:hAnsi="Verdana" w:cs="Tahoma"/>
          <w:color w:val="231F20"/>
          <w:spacing w:val="6"/>
        </w:rPr>
        <w:t xml:space="preserve">one </w:t>
      </w:r>
      <w:r w:rsidRPr="00393588">
        <w:rPr>
          <w:rFonts w:ascii="Verdana" w:hAnsi="Verdana" w:cs="Tahoma"/>
          <w:color w:val="231F20"/>
          <w:spacing w:val="4"/>
        </w:rPr>
        <w:t>hour.</w:t>
      </w:r>
    </w:p>
    <w:p w14:paraId="2814C7D5" w14:textId="07B7BF1B" w:rsidR="00BE5746" w:rsidRPr="00393588" w:rsidRDefault="00BE5746" w:rsidP="00BE5746">
      <w:pPr>
        <w:rPr>
          <w:rFonts w:ascii="Verdana" w:hAnsi="Verdana" w:cs="Tahoma"/>
          <w:b/>
          <w:color w:val="231F20"/>
          <w:spacing w:val="10"/>
        </w:rPr>
      </w:pPr>
      <w:r w:rsidRPr="00393588">
        <w:rPr>
          <w:rFonts w:ascii="Verdana" w:hAnsi="Verdana" w:cs="Tahoma"/>
          <w:color w:val="231F20"/>
          <w:spacing w:val="6"/>
        </w:rPr>
        <w:t xml:space="preserve">The </w:t>
      </w:r>
      <w:r w:rsidRPr="00393588">
        <w:rPr>
          <w:rFonts w:ascii="Verdana" w:hAnsi="Verdana" w:cs="Tahoma"/>
          <w:color w:val="231F20"/>
          <w:spacing w:val="8"/>
        </w:rPr>
        <w:t xml:space="preserve">exact daily times </w:t>
      </w:r>
      <w:r w:rsidRPr="00393588">
        <w:rPr>
          <w:rFonts w:ascii="Verdana" w:hAnsi="Verdana" w:cs="Tahoma"/>
          <w:color w:val="231F20"/>
          <w:spacing w:val="5"/>
        </w:rPr>
        <w:t xml:space="preserve">of </w:t>
      </w:r>
      <w:r w:rsidRPr="00393588">
        <w:rPr>
          <w:rFonts w:ascii="Verdana" w:hAnsi="Verdana" w:cs="Tahoma"/>
          <w:color w:val="231F20"/>
          <w:spacing w:val="9"/>
        </w:rPr>
        <w:t xml:space="preserve">attendance </w:t>
      </w:r>
      <w:r w:rsidRPr="00393588">
        <w:rPr>
          <w:rFonts w:ascii="Verdana" w:hAnsi="Verdana" w:cs="Tahoma"/>
          <w:color w:val="231F20"/>
          <w:spacing w:val="7"/>
        </w:rPr>
        <w:t xml:space="preserve">will </w:t>
      </w:r>
      <w:r w:rsidRPr="00393588">
        <w:rPr>
          <w:rFonts w:ascii="Verdana" w:hAnsi="Verdana" w:cs="Tahoma"/>
          <w:color w:val="231F20"/>
          <w:spacing w:val="5"/>
        </w:rPr>
        <w:t xml:space="preserve">be </w:t>
      </w:r>
      <w:r w:rsidRPr="00393588">
        <w:rPr>
          <w:rFonts w:ascii="Verdana" w:hAnsi="Verdana" w:cs="Tahoma"/>
          <w:color w:val="231F20"/>
          <w:spacing w:val="7"/>
        </w:rPr>
        <w:t>agreed with line</w:t>
      </w:r>
      <w:r w:rsidRPr="00393588">
        <w:rPr>
          <w:rFonts w:ascii="Verdana" w:hAnsi="Verdana" w:cs="Tahoma"/>
          <w:color w:val="231F20"/>
          <w:spacing w:val="36"/>
        </w:rPr>
        <w:t xml:space="preserve"> </w:t>
      </w:r>
      <w:r w:rsidRPr="00393588">
        <w:rPr>
          <w:rFonts w:ascii="Verdana" w:hAnsi="Verdana" w:cs="Tahoma"/>
          <w:color w:val="231F20"/>
          <w:spacing w:val="10"/>
        </w:rPr>
        <w:t>management</w:t>
      </w:r>
      <w:r w:rsidR="0072164E" w:rsidRPr="00393588">
        <w:rPr>
          <w:rFonts w:ascii="Verdana" w:hAnsi="Verdana" w:cs="Tahoma"/>
          <w:color w:val="231F20"/>
          <w:spacing w:val="10"/>
        </w:rPr>
        <w:t xml:space="preserve">. </w:t>
      </w:r>
    </w:p>
    <w:p w14:paraId="293A3B93" w14:textId="7B564DC9" w:rsidR="00BE5746" w:rsidRPr="00393588" w:rsidRDefault="00BE5746" w:rsidP="00494FBF">
      <w:pPr>
        <w:pStyle w:val="TableParagraph"/>
        <w:rPr>
          <w:rFonts w:ascii="Verdana" w:eastAsia="Times New Roman" w:hAnsi="Verdana" w:cs="Tahoma"/>
        </w:rPr>
      </w:pPr>
    </w:p>
    <w:p w14:paraId="15CFFEC6" w14:textId="77777777" w:rsidR="00B90A8A" w:rsidRPr="00393588" w:rsidRDefault="00B90A8A" w:rsidP="00BE5746">
      <w:pPr>
        <w:pStyle w:val="TableParagraph"/>
        <w:ind w:left="70"/>
        <w:rPr>
          <w:rFonts w:ascii="Verdana" w:hAnsi="Verdana" w:cs="Tahoma"/>
          <w:b/>
          <w:color w:val="231F20"/>
          <w:spacing w:val="6"/>
        </w:rPr>
      </w:pPr>
    </w:p>
    <w:p w14:paraId="3A0C4441" w14:textId="77777777" w:rsidR="00BE5746" w:rsidRPr="00393588" w:rsidRDefault="00BE5746" w:rsidP="00BE5746">
      <w:pPr>
        <w:pStyle w:val="TableParagraph"/>
        <w:ind w:left="70"/>
        <w:rPr>
          <w:rFonts w:ascii="Verdana" w:eastAsia="Frutiger LT Std 45 Light" w:hAnsi="Verdana" w:cs="Tahoma"/>
        </w:rPr>
      </w:pPr>
      <w:r w:rsidRPr="00393588">
        <w:rPr>
          <w:rFonts w:ascii="Verdana" w:hAnsi="Verdana" w:cs="Tahoma"/>
          <w:b/>
          <w:color w:val="231F20"/>
          <w:spacing w:val="6"/>
        </w:rPr>
        <w:t xml:space="preserve">For </w:t>
      </w:r>
      <w:r w:rsidRPr="00393588">
        <w:rPr>
          <w:rFonts w:ascii="Verdana" w:hAnsi="Verdana" w:cs="Tahoma"/>
          <w:b/>
          <w:color w:val="231F20"/>
          <w:spacing w:val="8"/>
        </w:rPr>
        <w:t>further</w:t>
      </w:r>
      <w:r w:rsidRPr="00393588">
        <w:rPr>
          <w:rFonts w:ascii="Verdana" w:hAnsi="Verdana" w:cs="Tahoma"/>
          <w:b/>
          <w:color w:val="231F20"/>
          <w:spacing w:val="40"/>
        </w:rPr>
        <w:t xml:space="preserve"> </w:t>
      </w:r>
      <w:r w:rsidRPr="00393588">
        <w:rPr>
          <w:rFonts w:ascii="Verdana" w:hAnsi="Verdana" w:cs="Tahoma"/>
          <w:b/>
          <w:color w:val="231F20"/>
          <w:spacing w:val="10"/>
        </w:rPr>
        <w:t>information:</w:t>
      </w:r>
    </w:p>
    <w:p w14:paraId="03A340E4" w14:textId="72464892" w:rsidR="00BE5746" w:rsidRPr="00393588" w:rsidRDefault="00BE5746" w:rsidP="00BE5746">
      <w:pPr>
        <w:pStyle w:val="TableParagraph"/>
        <w:spacing w:before="2"/>
        <w:ind w:left="70"/>
        <w:rPr>
          <w:rFonts w:ascii="Verdana" w:hAnsi="Verdana" w:cs="Tahoma"/>
          <w:b/>
          <w:color w:val="016836"/>
          <w:spacing w:val="5"/>
        </w:rPr>
      </w:pPr>
      <w:r w:rsidRPr="00393588">
        <w:rPr>
          <w:rFonts w:ascii="Verdana" w:hAnsi="Verdana" w:cs="Tahoma"/>
          <w:color w:val="231F20"/>
          <w:spacing w:val="5"/>
        </w:rPr>
        <w:t xml:space="preserve">Candidates should </w:t>
      </w:r>
      <w:r w:rsidRPr="00393588">
        <w:rPr>
          <w:rFonts w:ascii="Verdana" w:hAnsi="Verdana" w:cs="Tahoma"/>
          <w:color w:val="231F20"/>
          <w:spacing w:val="4"/>
        </w:rPr>
        <w:t xml:space="preserve">refer </w:t>
      </w:r>
      <w:r w:rsidRPr="00393588">
        <w:rPr>
          <w:rFonts w:ascii="Verdana" w:hAnsi="Verdana" w:cs="Tahoma"/>
          <w:color w:val="231F20"/>
          <w:spacing w:val="3"/>
        </w:rPr>
        <w:t xml:space="preserve">to </w:t>
      </w:r>
      <w:r w:rsidRPr="00393588">
        <w:rPr>
          <w:rFonts w:ascii="Verdana" w:hAnsi="Verdana" w:cs="Tahoma"/>
          <w:color w:val="231F20"/>
          <w:spacing w:val="4"/>
        </w:rPr>
        <w:t xml:space="preserve">the House </w:t>
      </w:r>
      <w:r w:rsidRPr="00393588">
        <w:rPr>
          <w:rFonts w:ascii="Verdana" w:hAnsi="Verdana" w:cs="Tahoma"/>
          <w:color w:val="231F20"/>
          <w:spacing w:val="3"/>
        </w:rPr>
        <w:t xml:space="preserve">of </w:t>
      </w:r>
      <w:r w:rsidRPr="00393588">
        <w:rPr>
          <w:rFonts w:ascii="Verdana" w:hAnsi="Verdana" w:cs="Tahoma"/>
          <w:color w:val="231F20"/>
          <w:spacing w:val="5"/>
        </w:rPr>
        <w:t xml:space="preserve">Commons </w:t>
      </w:r>
      <w:r w:rsidRPr="00393588">
        <w:rPr>
          <w:rFonts w:ascii="Verdana" w:hAnsi="Verdana" w:cs="Tahoma"/>
          <w:color w:val="231F20"/>
          <w:spacing w:val="4"/>
        </w:rPr>
        <w:t xml:space="preserve">careers </w:t>
      </w:r>
      <w:r w:rsidRPr="00393588">
        <w:rPr>
          <w:rFonts w:ascii="Verdana" w:hAnsi="Verdana" w:cs="Tahoma"/>
          <w:color w:val="231F20"/>
          <w:spacing w:val="5"/>
        </w:rPr>
        <w:t xml:space="preserve">website </w:t>
      </w:r>
      <w:hyperlink r:id="rId21">
        <w:r w:rsidRPr="00393588">
          <w:rPr>
            <w:rFonts w:ascii="Verdana" w:hAnsi="Verdana" w:cs="Tahoma"/>
            <w:b/>
            <w:color w:val="016836"/>
            <w:spacing w:val="5"/>
          </w:rPr>
          <w:t>www.careers-houseofcommons.org</w:t>
        </w:r>
      </w:hyperlink>
      <w:r w:rsidR="00455A69" w:rsidRPr="00393588">
        <w:rPr>
          <w:rFonts w:ascii="Verdana" w:hAnsi="Verdana" w:cs="Tahoma"/>
          <w:b/>
          <w:color w:val="016836"/>
          <w:spacing w:val="5"/>
        </w:rPr>
        <w:t xml:space="preserve"> </w:t>
      </w:r>
      <w:r w:rsidR="00455A69" w:rsidRPr="00393588">
        <w:rPr>
          <w:rFonts w:ascii="Verdana" w:hAnsi="Verdana" w:cs="Tahoma"/>
          <w:color w:val="231F20"/>
          <w:spacing w:val="3"/>
        </w:rPr>
        <w:t xml:space="preserve">or contact </w:t>
      </w:r>
      <w:hyperlink r:id="rId22" w:history="1">
        <w:r w:rsidR="00455A69" w:rsidRPr="00393588">
          <w:rPr>
            <w:rStyle w:val="Hyperlink"/>
            <w:rFonts w:ascii="Verdana" w:eastAsia="VAG Rounded Std Thin" w:hAnsi="Verdana" w:cs="Tahoma"/>
            <w:b/>
          </w:rPr>
          <w:t>Recruitment@parliament.uk</w:t>
        </w:r>
      </w:hyperlink>
      <w:r w:rsidR="00455A69" w:rsidRPr="00393588">
        <w:rPr>
          <w:rFonts w:ascii="Verdana" w:eastAsia="VAG Rounded Std Thin" w:hAnsi="Verdana" w:cs="Tahoma"/>
          <w:b/>
        </w:rPr>
        <w:t xml:space="preserve"> </w:t>
      </w:r>
      <w:r w:rsidR="00455A69" w:rsidRPr="00393588">
        <w:rPr>
          <w:rFonts w:ascii="Verdana" w:eastAsia="VAG Rounded Std Thin" w:hAnsi="Verdana" w:cs="Tahoma"/>
        </w:rPr>
        <w:t xml:space="preserve">or 020 7219 6011. </w:t>
      </w:r>
    </w:p>
    <w:p w14:paraId="28FD250D" w14:textId="77777777" w:rsidR="00BE5746" w:rsidRPr="00393588" w:rsidRDefault="00BE5746" w:rsidP="00BE5746">
      <w:pPr>
        <w:pStyle w:val="TableParagraph"/>
        <w:spacing w:before="2"/>
        <w:ind w:left="70"/>
        <w:rPr>
          <w:rFonts w:ascii="Verdana" w:eastAsia="VAG Rounded Std Thin" w:hAnsi="Verdana" w:cs="Tahoma"/>
        </w:rPr>
      </w:pPr>
    </w:p>
    <w:p w14:paraId="12831C5F" w14:textId="77777777" w:rsidR="00BE5746" w:rsidRPr="00393588" w:rsidRDefault="00BE5746" w:rsidP="00BE5746">
      <w:pPr>
        <w:pStyle w:val="TableParagraph"/>
        <w:spacing w:before="5"/>
        <w:rPr>
          <w:rFonts w:ascii="Verdana" w:eastAsia="VAG Rounded Std Thin" w:hAnsi="Verdana" w:cs="Tahoma"/>
          <w:b/>
        </w:rPr>
      </w:pPr>
      <w:r w:rsidRPr="00393588">
        <w:rPr>
          <w:rFonts w:ascii="Verdana" w:eastAsia="VAG Rounded Std Thin" w:hAnsi="Verdana" w:cs="Tahoma"/>
          <w:b/>
        </w:rPr>
        <w:t>Application and selection process</w:t>
      </w:r>
    </w:p>
    <w:p w14:paraId="4AE42846" w14:textId="597BA6A9" w:rsidR="00BE5746" w:rsidRPr="00393588" w:rsidRDefault="00BE5746" w:rsidP="00BE5746">
      <w:pPr>
        <w:pStyle w:val="TableParagraph"/>
        <w:spacing w:before="5"/>
        <w:rPr>
          <w:rFonts w:ascii="Verdana" w:eastAsia="VAG Rounded Std Thin" w:hAnsi="Verdana" w:cs="Tahoma"/>
        </w:rPr>
      </w:pPr>
      <w:r w:rsidRPr="00393588">
        <w:rPr>
          <w:rFonts w:ascii="Verdana" w:eastAsia="VAG Rounded Std Thin" w:hAnsi="Verdana" w:cs="Tahoma"/>
        </w:rPr>
        <w:t>We will conduct a sift based on the criteria se</w:t>
      </w:r>
      <w:r w:rsidR="00455A69" w:rsidRPr="00393588">
        <w:rPr>
          <w:rFonts w:ascii="Verdana" w:eastAsia="VAG Rounded Std Thin" w:hAnsi="Verdana" w:cs="Tahoma"/>
        </w:rPr>
        <w:t xml:space="preserve">t out in </w:t>
      </w:r>
      <w:r w:rsidR="00932B68" w:rsidRPr="00393588">
        <w:rPr>
          <w:rFonts w:ascii="Verdana" w:eastAsia="VAG Rounded Std Thin" w:hAnsi="Verdana" w:cs="Tahoma"/>
        </w:rPr>
        <w:t>the skills and experience section</w:t>
      </w:r>
      <w:r w:rsidRPr="00393588">
        <w:rPr>
          <w:rFonts w:ascii="Verdana" w:eastAsia="VAG Rounded Std Thin" w:hAnsi="Verdana" w:cs="Tahoma"/>
        </w:rPr>
        <w:t xml:space="preserve"> and successful candidates will be invited </w:t>
      </w:r>
      <w:r w:rsidR="0072164E" w:rsidRPr="00393588">
        <w:rPr>
          <w:rFonts w:ascii="Verdana" w:eastAsia="VAG Rounded Std Thin" w:hAnsi="Verdana" w:cs="Tahoma"/>
        </w:rPr>
        <w:t xml:space="preserve">to attend a </w:t>
      </w:r>
      <w:proofErr w:type="gramStart"/>
      <w:r w:rsidR="0072164E" w:rsidRPr="00393588">
        <w:rPr>
          <w:rFonts w:ascii="Verdana" w:eastAsia="VAG Rounded Std Thin" w:hAnsi="Verdana" w:cs="Tahoma"/>
        </w:rPr>
        <w:t>competency based</w:t>
      </w:r>
      <w:proofErr w:type="gramEnd"/>
      <w:r w:rsidR="0072164E" w:rsidRPr="00393588">
        <w:rPr>
          <w:rFonts w:ascii="Verdana" w:eastAsia="VAG Rounded Std Thin" w:hAnsi="Verdana" w:cs="Tahoma"/>
        </w:rPr>
        <w:t xml:space="preserve"> </w:t>
      </w:r>
      <w:r w:rsidRPr="00393588">
        <w:rPr>
          <w:rFonts w:ascii="Verdana" w:eastAsia="VAG Rounded Std Thin" w:hAnsi="Verdana" w:cs="Tahoma"/>
        </w:rPr>
        <w:t xml:space="preserve">interview. </w:t>
      </w:r>
    </w:p>
    <w:p w14:paraId="2DE9F560" w14:textId="77777777" w:rsidR="00BE5746" w:rsidRPr="00393588" w:rsidRDefault="00BE5746" w:rsidP="00BE5746">
      <w:pPr>
        <w:pStyle w:val="TableParagraph"/>
        <w:spacing w:before="5"/>
        <w:rPr>
          <w:rFonts w:ascii="Verdana" w:eastAsia="VAG Rounded Std Thin" w:hAnsi="Verdana" w:cs="Tahoma"/>
          <w:b/>
        </w:rPr>
      </w:pPr>
    </w:p>
    <w:p w14:paraId="1369EEFD" w14:textId="77777777" w:rsidR="00BE5746" w:rsidRPr="00393588" w:rsidRDefault="00BE5746">
      <w:pPr>
        <w:rPr>
          <w:rFonts w:ascii="Verdana" w:hAnsi="Verdana" w:cs="Tahoma"/>
          <w:b/>
          <w:color w:val="231F20"/>
          <w:spacing w:val="10"/>
        </w:rPr>
      </w:pPr>
    </w:p>
    <w:p w14:paraId="39ECCC60" w14:textId="77777777" w:rsidR="008817C6" w:rsidRPr="00393588" w:rsidRDefault="008817C6">
      <w:pPr>
        <w:rPr>
          <w:rFonts w:ascii="Verdana" w:hAnsi="Verdana" w:cs="Tahoma"/>
          <w:b/>
          <w:color w:val="231F20"/>
          <w:spacing w:val="8"/>
        </w:rPr>
      </w:pPr>
      <w:r w:rsidRPr="00393588">
        <w:rPr>
          <w:rFonts w:ascii="Verdana" w:hAnsi="Verdana" w:cs="Tahoma"/>
          <w:b/>
          <w:color w:val="231F20"/>
          <w:spacing w:val="8"/>
        </w:rPr>
        <w:br w:type="page"/>
      </w:r>
    </w:p>
    <w:p w14:paraId="6AB6400C" w14:textId="77777777" w:rsidR="00BE5746" w:rsidRPr="00393588" w:rsidRDefault="00BE5746">
      <w:pPr>
        <w:rPr>
          <w:rFonts w:ascii="Verdana" w:hAnsi="Verdana" w:cs="Tahoma"/>
          <w:b/>
          <w:color w:val="231F20"/>
          <w:spacing w:val="10"/>
        </w:rPr>
      </w:pPr>
    </w:p>
    <w:p w14:paraId="6CC4025E" w14:textId="38F30005" w:rsidR="00BE5746" w:rsidRPr="00393588" w:rsidRDefault="009543F2">
      <w:pPr>
        <w:rPr>
          <w:rFonts w:ascii="Verdana" w:hAnsi="Verdana" w:cs="Tahoma"/>
          <w:b/>
          <w:color w:val="231F20"/>
          <w:spacing w:val="9"/>
        </w:rPr>
      </w:pPr>
      <w:r w:rsidRPr="00393588">
        <w:rPr>
          <w:rFonts w:ascii="Verdana" w:hAnsi="Verdana" w:cs="Tahoma"/>
          <w:b/>
          <w:color w:val="231F20"/>
          <w:spacing w:val="9"/>
        </w:rPr>
        <w:t>Key responsibilities</w:t>
      </w:r>
    </w:p>
    <w:p w14:paraId="5D549E26" w14:textId="77777777" w:rsidR="00494FBF" w:rsidRPr="00393588" w:rsidRDefault="00494FBF">
      <w:pPr>
        <w:rPr>
          <w:rFonts w:ascii="Verdana" w:hAnsi="Verdana" w:cs="Tahoma"/>
          <w:b/>
          <w:color w:val="231F20"/>
          <w:spacing w:val="9"/>
        </w:rPr>
      </w:pPr>
    </w:p>
    <w:p w14:paraId="19127CA2" w14:textId="77777777" w:rsidR="00C56F0E" w:rsidRPr="00393588" w:rsidRDefault="00C56F0E" w:rsidP="00C56F0E">
      <w:pPr>
        <w:pStyle w:val="Title"/>
        <w:jc w:val="left"/>
        <w:rPr>
          <w:rFonts w:ascii="Verdana" w:hAnsi="Verdana" w:cs="Tahoma"/>
          <w:sz w:val="22"/>
          <w:szCs w:val="22"/>
        </w:rPr>
      </w:pPr>
      <w:r w:rsidRPr="00393588">
        <w:rPr>
          <w:rFonts w:ascii="Verdana" w:hAnsi="Verdana" w:cs="Tahoma"/>
          <w:sz w:val="22"/>
          <w:szCs w:val="22"/>
        </w:rPr>
        <w:t xml:space="preserve">Working with stakeholders </w:t>
      </w:r>
      <w:r w:rsidRPr="00393588">
        <w:rPr>
          <w:rFonts w:ascii="Verdana" w:hAnsi="Verdana"/>
          <w:sz w:val="22"/>
          <w:szCs w:val="22"/>
        </w:rPr>
        <w:br/>
      </w:r>
    </w:p>
    <w:p w14:paraId="75442066" w14:textId="72AB2942" w:rsidR="00C56F0E" w:rsidRPr="00393588" w:rsidRDefault="00C56F0E" w:rsidP="00C56F0E">
      <w:pPr>
        <w:pStyle w:val="ListParagraph"/>
        <w:widowControl/>
        <w:numPr>
          <w:ilvl w:val="0"/>
          <w:numId w:val="4"/>
        </w:numPr>
        <w:rPr>
          <w:rFonts w:ascii="Verdana" w:hAnsi="Verdana" w:cs="Tahoma"/>
        </w:rPr>
      </w:pPr>
      <w:r w:rsidRPr="00393588">
        <w:rPr>
          <w:rFonts w:ascii="Verdana" w:hAnsi="Verdana" w:cs="Tahoma"/>
        </w:rPr>
        <w:t>Acts as the first point of contact for all internal and external stakeholders</w:t>
      </w:r>
      <w:r w:rsidR="00E873CA" w:rsidRPr="00393588">
        <w:rPr>
          <w:rFonts w:ascii="Verdana" w:hAnsi="Verdana" w:cs="Tahoma"/>
        </w:rPr>
        <w:t xml:space="preserve">, with a </w:t>
      </w:r>
      <w:proofErr w:type="gramStart"/>
      <w:r w:rsidR="00E873CA" w:rsidRPr="00393588">
        <w:rPr>
          <w:rFonts w:ascii="Verdana" w:hAnsi="Verdana" w:cs="Tahoma"/>
        </w:rPr>
        <w:t>particular focus</w:t>
      </w:r>
      <w:proofErr w:type="gramEnd"/>
      <w:r w:rsidR="00E873CA" w:rsidRPr="00393588">
        <w:rPr>
          <w:rFonts w:ascii="Verdana" w:hAnsi="Verdana" w:cs="Tahoma"/>
        </w:rPr>
        <w:t xml:space="preserve"> on staff of MPs and Peers</w:t>
      </w:r>
      <w:r w:rsidRPr="00393588">
        <w:rPr>
          <w:rFonts w:ascii="Verdana" w:hAnsi="Verdana" w:cs="Tahoma"/>
        </w:rPr>
        <w:t>.</w:t>
      </w:r>
    </w:p>
    <w:p w14:paraId="519BE92E" w14:textId="77777777" w:rsidR="00C56F0E" w:rsidRPr="00393588" w:rsidRDefault="00C56F0E" w:rsidP="00C56F0E">
      <w:pPr>
        <w:pStyle w:val="ListParagraph"/>
        <w:widowControl/>
        <w:numPr>
          <w:ilvl w:val="0"/>
          <w:numId w:val="4"/>
        </w:numPr>
        <w:rPr>
          <w:rFonts w:ascii="Verdana" w:hAnsi="Verdana" w:cs="Tahoma"/>
        </w:rPr>
      </w:pPr>
      <w:r w:rsidRPr="00393588">
        <w:rPr>
          <w:rFonts w:ascii="Verdana" w:hAnsi="Verdana" w:cs="Tahoma"/>
        </w:rPr>
        <w:t xml:space="preserve">Liaises and communicate with all stakeholders throughout the life time of the project, pro-actively anticipating and planning to meet stakeholders’ needs. </w:t>
      </w:r>
    </w:p>
    <w:p w14:paraId="654D7AED" w14:textId="77777777" w:rsidR="00C56F0E" w:rsidRPr="00393588" w:rsidRDefault="00C56F0E" w:rsidP="00C56F0E">
      <w:pPr>
        <w:pStyle w:val="ListParagraph"/>
        <w:widowControl/>
        <w:numPr>
          <w:ilvl w:val="0"/>
          <w:numId w:val="4"/>
        </w:numPr>
        <w:rPr>
          <w:rFonts w:ascii="Verdana" w:hAnsi="Verdana" w:cs="Tahoma"/>
        </w:rPr>
      </w:pPr>
      <w:r w:rsidRPr="00393588">
        <w:rPr>
          <w:rFonts w:ascii="Verdana" w:hAnsi="Verdana" w:cs="Tahoma"/>
        </w:rPr>
        <w:t xml:space="preserve">Applies an awareness of political and organisational sensitivities when proposing or advising on approaches and options.  </w:t>
      </w:r>
    </w:p>
    <w:p w14:paraId="6871C18B" w14:textId="54EF2495" w:rsidR="00C56F0E" w:rsidRPr="00393588" w:rsidRDefault="00C56F0E" w:rsidP="00C56F0E">
      <w:pPr>
        <w:pStyle w:val="ListParagraph"/>
        <w:widowControl/>
        <w:numPr>
          <w:ilvl w:val="0"/>
          <w:numId w:val="4"/>
        </w:numPr>
        <w:rPr>
          <w:rFonts w:ascii="Verdana" w:hAnsi="Verdana" w:cs="Tahoma"/>
        </w:rPr>
      </w:pPr>
      <w:r w:rsidRPr="00393588">
        <w:rPr>
          <w:rFonts w:ascii="Verdana" w:hAnsi="Verdana" w:cs="Tahoma"/>
        </w:rPr>
        <w:t xml:space="preserve">Becomes a subject matter expert in assigned </w:t>
      </w:r>
      <w:proofErr w:type="gramStart"/>
      <w:r w:rsidRPr="00393588">
        <w:rPr>
          <w:rFonts w:ascii="Verdana" w:hAnsi="Verdana" w:cs="Tahoma"/>
        </w:rPr>
        <w:t>areas, but</w:t>
      </w:r>
      <w:proofErr w:type="gramEnd"/>
      <w:r w:rsidRPr="00393588">
        <w:rPr>
          <w:rFonts w:ascii="Verdana" w:hAnsi="Verdana" w:cs="Tahoma"/>
        </w:rPr>
        <w:t xml:space="preserve"> remain flexible to work across all areas as priorities peak and trough.</w:t>
      </w:r>
    </w:p>
    <w:p w14:paraId="6F1ADD77" w14:textId="77777777" w:rsidR="00C56F0E" w:rsidRPr="00393588" w:rsidRDefault="00C56F0E" w:rsidP="00C56F0E">
      <w:pPr>
        <w:pStyle w:val="ListParagraph"/>
        <w:widowControl/>
        <w:numPr>
          <w:ilvl w:val="0"/>
          <w:numId w:val="4"/>
        </w:numPr>
        <w:rPr>
          <w:rFonts w:ascii="Verdana" w:hAnsi="Verdana" w:cs="Tahoma"/>
        </w:rPr>
      </w:pPr>
      <w:r w:rsidRPr="00393588">
        <w:rPr>
          <w:rFonts w:ascii="Verdana" w:hAnsi="Verdana" w:cs="Tahoma"/>
        </w:rPr>
        <w:t xml:space="preserve">Actively seeks stakeholders’ feedback and contributes to improving stakeholder engagement across the programmes. </w:t>
      </w:r>
    </w:p>
    <w:p w14:paraId="74AF149D" w14:textId="7F07DF38" w:rsidR="00C56F0E" w:rsidRPr="00393588" w:rsidRDefault="00C56F0E" w:rsidP="00C56F0E">
      <w:pPr>
        <w:pStyle w:val="ListParagraph"/>
        <w:widowControl/>
        <w:numPr>
          <w:ilvl w:val="0"/>
          <w:numId w:val="4"/>
        </w:numPr>
        <w:spacing w:after="200" w:line="276" w:lineRule="auto"/>
        <w:contextualSpacing/>
        <w:rPr>
          <w:rFonts w:ascii="Verdana" w:hAnsi="Verdana" w:cs="Tahoma"/>
        </w:rPr>
      </w:pPr>
      <w:r w:rsidRPr="00393588">
        <w:rPr>
          <w:rFonts w:ascii="Verdana" w:hAnsi="Verdana" w:cs="Tahoma"/>
        </w:rPr>
        <w:t xml:space="preserve">Identifies potential change management challenges for stakeholders and works collaboratively with the change management function in the R&amp;R and NEP programmes to resolve them. </w:t>
      </w:r>
    </w:p>
    <w:p w14:paraId="33480BF1" w14:textId="77777777" w:rsidR="00C56F0E" w:rsidRPr="00393588" w:rsidRDefault="00C56F0E" w:rsidP="00C56F0E">
      <w:pPr>
        <w:pStyle w:val="Title"/>
        <w:jc w:val="left"/>
        <w:rPr>
          <w:rFonts w:ascii="Verdana" w:hAnsi="Verdana" w:cs="Tahoma"/>
          <w:sz w:val="22"/>
          <w:szCs w:val="22"/>
        </w:rPr>
      </w:pPr>
      <w:r w:rsidRPr="00393588">
        <w:rPr>
          <w:rFonts w:ascii="Verdana" w:hAnsi="Verdana" w:cs="Tahoma"/>
          <w:sz w:val="22"/>
          <w:szCs w:val="22"/>
        </w:rPr>
        <w:t>Working with suppliers and commercial partners</w:t>
      </w:r>
      <w:r w:rsidRPr="00393588">
        <w:rPr>
          <w:rFonts w:ascii="Verdana" w:hAnsi="Verdana"/>
          <w:sz w:val="22"/>
          <w:szCs w:val="22"/>
        </w:rPr>
        <w:br/>
      </w:r>
    </w:p>
    <w:p w14:paraId="6DFEF7A9" w14:textId="77777777" w:rsidR="00C56F0E" w:rsidRPr="00393588" w:rsidRDefault="00C56F0E" w:rsidP="00C56F0E">
      <w:pPr>
        <w:pStyle w:val="ListParagraph"/>
        <w:widowControl/>
        <w:numPr>
          <w:ilvl w:val="0"/>
          <w:numId w:val="4"/>
        </w:numPr>
        <w:rPr>
          <w:rFonts w:ascii="Verdana" w:hAnsi="Verdana" w:cs="Tahoma"/>
        </w:rPr>
      </w:pPr>
      <w:r w:rsidRPr="00393588">
        <w:rPr>
          <w:rFonts w:ascii="Verdana" w:hAnsi="Verdana" w:cs="Tahoma"/>
        </w:rPr>
        <w:t>Briefs external consultants to enable design task delivery.</w:t>
      </w:r>
    </w:p>
    <w:p w14:paraId="697009CD" w14:textId="77777777" w:rsidR="00C56F0E" w:rsidRPr="00393588" w:rsidRDefault="00C56F0E" w:rsidP="00C56F0E">
      <w:pPr>
        <w:pStyle w:val="ListParagraph"/>
        <w:widowControl/>
        <w:numPr>
          <w:ilvl w:val="0"/>
          <w:numId w:val="4"/>
        </w:numPr>
        <w:rPr>
          <w:rFonts w:ascii="Verdana" w:hAnsi="Verdana" w:cs="Tahoma"/>
        </w:rPr>
      </w:pPr>
      <w:r w:rsidRPr="00393588">
        <w:rPr>
          <w:rFonts w:ascii="Verdana" w:hAnsi="Verdana" w:cs="Tahoma"/>
        </w:rPr>
        <w:t xml:space="preserve">Ensures on behalf of the client the effective management and delivery of the tasks that feed into programme decisions and deliverables, making sure a clear approach is in place for each element of the task.  </w:t>
      </w:r>
    </w:p>
    <w:p w14:paraId="0A34DD9C" w14:textId="75DAE4B6" w:rsidR="00C56F0E" w:rsidRPr="00393588" w:rsidRDefault="00C56F0E" w:rsidP="00C56F0E">
      <w:pPr>
        <w:pStyle w:val="ListParagraph"/>
        <w:widowControl/>
        <w:numPr>
          <w:ilvl w:val="0"/>
          <w:numId w:val="4"/>
        </w:numPr>
        <w:rPr>
          <w:rFonts w:ascii="Verdana" w:hAnsi="Verdana" w:cs="Tahoma"/>
        </w:rPr>
      </w:pPr>
      <w:r w:rsidRPr="00393588">
        <w:rPr>
          <w:rFonts w:ascii="Verdana" w:hAnsi="Verdana" w:cs="Tahoma"/>
        </w:rPr>
        <w:t>Ensures that stakeholders’ requirements</w:t>
      </w:r>
      <w:r w:rsidR="00E873CA" w:rsidRPr="00393588">
        <w:rPr>
          <w:rFonts w:ascii="Verdana" w:hAnsi="Verdana" w:cs="Tahoma"/>
        </w:rPr>
        <w:t>, particularly those of Members’ staff,</w:t>
      </w:r>
      <w:r w:rsidRPr="00393588">
        <w:rPr>
          <w:rFonts w:ascii="Verdana" w:hAnsi="Verdana" w:cs="Tahoma"/>
        </w:rPr>
        <w:t xml:space="preserve"> are clearly understood and captured and that an audit trail of stakeholder engagement exists. </w:t>
      </w:r>
    </w:p>
    <w:p w14:paraId="40126981" w14:textId="15FFDA3C" w:rsidR="00C56F0E" w:rsidRPr="00393588" w:rsidRDefault="00C56F0E" w:rsidP="00494FBF">
      <w:pPr>
        <w:pStyle w:val="ListParagraph"/>
        <w:widowControl/>
        <w:numPr>
          <w:ilvl w:val="0"/>
          <w:numId w:val="4"/>
        </w:numPr>
        <w:rPr>
          <w:rFonts w:ascii="Verdana" w:hAnsi="Verdana" w:cs="Tahoma"/>
        </w:rPr>
      </w:pPr>
      <w:r w:rsidRPr="00393588">
        <w:rPr>
          <w:rFonts w:ascii="Verdana" w:hAnsi="Verdana" w:cs="Tahoma"/>
        </w:rPr>
        <w:t>From time to time, manages discrete studies or information gathering projects</w:t>
      </w:r>
      <w:r w:rsidR="006851CB" w:rsidRPr="00393588">
        <w:rPr>
          <w:rFonts w:ascii="Verdana" w:hAnsi="Verdana" w:cs="Tahoma"/>
        </w:rPr>
        <w:t xml:space="preserve">. </w:t>
      </w:r>
    </w:p>
    <w:p w14:paraId="1363F2F0" w14:textId="77777777" w:rsidR="006851CB" w:rsidRPr="00393588" w:rsidRDefault="006851CB" w:rsidP="006851CB">
      <w:pPr>
        <w:pStyle w:val="ListParagraph"/>
        <w:widowControl/>
        <w:ind w:left="720"/>
        <w:rPr>
          <w:rFonts w:ascii="Verdana" w:hAnsi="Verdana" w:cs="Tahoma"/>
        </w:rPr>
      </w:pPr>
    </w:p>
    <w:p w14:paraId="1D664133" w14:textId="77777777" w:rsidR="00C56F0E" w:rsidRPr="00393588" w:rsidRDefault="00C56F0E" w:rsidP="00C56F0E">
      <w:pPr>
        <w:pStyle w:val="Title"/>
        <w:jc w:val="left"/>
        <w:rPr>
          <w:rFonts w:ascii="Verdana" w:hAnsi="Verdana" w:cs="Tahoma"/>
          <w:sz w:val="22"/>
          <w:szCs w:val="22"/>
        </w:rPr>
      </w:pPr>
      <w:r w:rsidRPr="00393588">
        <w:rPr>
          <w:rFonts w:ascii="Verdana" w:hAnsi="Verdana" w:cs="Tahoma"/>
          <w:sz w:val="22"/>
          <w:szCs w:val="22"/>
        </w:rPr>
        <w:t>Analysis and decision making</w:t>
      </w:r>
      <w:r w:rsidRPr="00393588">
        <w:rPr>
          <w:rFonts w:ascii="Verdana" w:hAnsi="Verdana"/>
          <w:sz w:val="22"/>
          <w:szCs w:val="22"/>
        </w:rPr>
        <w:br/>
      </w:r>
    </w:p>
    <w:p w14:paraId="76DFF201" w14:textId="77777777" w:rsidR="00C56F0E" w:rsidRPr="00393588" w:rsidRDefault="00C56F0E" w:rsidP="00C56F0E">
      <w:pPr>
        <w:pStyle w:val="ListParagraph"/>
        <w:widowControl/>
        <w:numPr>
          <w:ilvl w:val="0"/>
          <w:numId w:val="4"/>
        </w:numPr>
        <w:rPr>
          <w:rFonts w:ascii="Verdana" w:hAnsi="Verdana" w:cs="Tahoma"/>
        </w:rPr>
      </w:pPr>
      <w:r w:rsidRPr="00393588">
        <w:rPr>
          <w:rFonts w:ascii="Verdana" w:hAnsi="Verdana" w:cs="Tahoma"/>
        </w:rPr>
        <w:t xml:space="preserve">Ensures adequate constructive challenge is undergone to find optimal outcomes in lines with the strategies of the programmes and the two Houses. </w:t>
      </w:r>
    </w:p>
    <w:p w14:paraId="0853FE36" w14:textId="77777777" w:rsidR="00C56F0E" w:rsidRPr="00393588" w:rsidRDefault="00C56F0E" w:rsidP="00C56F0E">
      <w:pPr>
        <w:pStyle w:val="ListParagraph"/>
        <w:widowControl/>
        <w:numPr>
          <w:ilvl w:val="0"/>
          <w:numId w:val="4"/>
        </w:numPr>
        <w:rPr>
          <w:rFonts w:ascii="Verdana" w:hAnsi="Verdana" w:cs="Tahoma"/>
        </w:rPr>
      </w:pPr>
      <w:r w:rsidRPr="00393588">
        <w:rPr>
          <w:rFonts w:ascii="Verdana" w:hAnsi="Verdana" w:cs="Tahoma"/>
        </w:rPr>
        <w:t>As required contributes information to business case(s) to the required standards and in accordance with the agreed guidance.</w:t>
      </w:r>
      <w:r w:rsidRPr="00393588">
        <w:rPr>
          <w:rFonts w:ascii="Verdana" w:hAnsi="Verdana"/>
        </w:rPr>
        <w:br/>
      </w:r>
    </w:p>
    <w:p w14:paraId="194C1C2F" w14:textId="77777777" w:rsidR="00C56F0E" w:rsidRPr="00393588" w:rsidRDefault="00C56F0E" w:rsidP="00C56F0E">
      <w:pPr>
        <w:pStyle w:val="Title"/>
        <w:jc w:val="left"/>
        <w:rPr>
          <w:rFonts w:ascii="Verdana" w:hAnsi="Verdana" w:cs="Tahoma"/>
          <w:sz w:val="22"/>
          <w:szCs w:val="22"/>
        </w:rPr>
      </w:pPr>
      <w:r w:rsidRPr="00393588">
        <w:rPr>
          <w:rFonts w:ascii="Verdana" w:hAnsi="Verdana" w:cs="Tahoma"/>
          <w:sz w:val="22"/>
          <w:szCs w:val="22"/>
        </w:rPr>
        <w:t xml:space="preserve">Working in a programme team  </w:t>
      </w:r>
      <w:r w:rsidRPr="00393588">
        <w:rPr>
          <w:rFonts w:ascii="Verdana" w:hAnsi="Verdana"/>
          <w:sz w:val="22"/>
          <w:szCs w:val="22"/>
        </w:rPr>
        <w:br/>
      </w:r>
    </w:p>
    <w:p w14:paraId="17E20441" w14:textId="77777777" w:rsidR="00C56F0E" w:rsidRPr="00393588" w:rsidRDefault="00C56F0E" w:rsidP="00C56F0E">
      <w:pPr>
        <w:pStyle w:val="ListParagraph"/>
        <w:widowControl/>
        <w:numPr>
          <w:ilvl w:val="0"/>
          <w:numId w:val="4"/>
        </w:numPr>
        <w:rPr>
          <w:rFonts w:ascii="Verdana" w:hAnsi="Verdana" w:cs="Tahoma"/>
        </w:rPr>
      </w:pPr>
      <w:r w:rsidRPr="00393588">
        <w:rPr>
          <w:rFonts w:ascii="Verdana" w:hAnsi="Verdana" w:cs="Tahoma"/>
        </w:rPr>
        <w:t xml:space="preserve">Reports into the programme on progress, risks and issues from own area of work. </w:t>
      </w:r>
    </w:p>
    <w:p w14:paraId="54C9E889" w14:textId="77777777" w:rsidR="00C56F0E" w:rsidRPr="00393588" w:rsidRDefault="00C56F0E" w:rsidP="00C56F0E">
      <w:pPr>
        <w:pStyle w:val="ListParagraph"/>
        <w:widowControl/>
        <w:numPr>
          <w:ilvl w:val="0"/>
          <w:numId w:val="4"/>
        </w:numPr>
        <w:rPr>
          <w:rFonts w:ascii="Verdana" w:hAnsi="Verdana" w:cs="Tahoma"/>
        </w:rPr>
      </w:pPr>
      <w:r w:rsidRPr="00393588">
        <w:rPr>
          <w:rFonts w:ascii="Verdana" w:hAnsi="Verdana" w:cs="Tahoma"/>
        </w:rPr>
        <w:t>Inputs to reports to Boards and Committees of either House as required.</w:t>
      </w:r>
    </w:p>
    <w:p w14:paraId="60EAAF14" w14:textId="77777777" w:rsidR="00C56F0E" w:rsidRPr="00393588" w:rsidRDefault="00C56F0E" w:rsidP="00C56F0E">
      <w:pPr>
        <w:pStyle w:val="ListParagraph"/>
        <w:widowControl/>
        <w:numPr>
          <w:ilvl w:val="0"/>
          <w:numId w:val="4"/>
        </w:numPr>
        <w:rPr>
          <w:rFonts w:ascii="Verdana" w:hAnsi="Verdana" w:cs="Tahoma"/>
        </w:rPr>
      </w:pPr>
      <w:r w:rsidRPr="00393588">
        <w:rPr>
          <w:rFonts w:ascii="Verdana" w:hAnsi="Verdana" w:cs="Tahoma"/>
        </w:rPr>
        <w:t>Acts as a point of interface between business stakeholders and a range of professional disciplines in the programmes (see key external relationships)</w:t>
      </w:r>
    </w:p>
    <w:p w14:paraId="264B6DE8" w14:textId="77777777" w:rsidR="00C56F0E" w:rsidRPr="00393588" w:rsidRDefault="00C56F0E" w:rsidP="00C56F0E">
      <w:pPr>
        <w:pStyle w:val="ListParagraph"/>
        <w:widowControl/>
        <w:numPr>
          <w:ilvl w:val="0"/>
          <w:numId w:val="4"/>
        </w:numPr>
        <w:rPr>
          <w:rFonts w:ascii="Verdana" w:hAnsi="Verdana" w:cs="Tahoma"/>
        </w:rPr>
      </w:pPr>
      <w:r w:rsidRPr="00393588">
        <w:rPr>
          <w:rFonts w:ascii="Verdana" w:hAnsi="Verdana" w:cs="Tahoma"/>
        </w:rPr>
        <w:t xml:space="preserve">Acts as representative for the team and an advocate for the programmes. </w:t>
      </w:r>
    </w:p>
    <w:p w14:paraId="36C41661" w14:textId="77777777" w:rsidR="00C56F0E" w:rsidRPr="00393588" w:rsidRDefault="00C56F0E" w:rsidP="00C56F0E">
      <w:pPr>
        <w:pStyle w:val="Title"/>
        <w:jc w:val="left"/>
        <w:rPr>
          <w:rFonts w:ascii="Verdana" w:hAnsi="Verdana" w:cs="Tahoma"/>
          <w:b w:val="0"/>
          <w:sz w:val="22"/>
          <w:szCs w:val="22"/>
        </w:rPr>
      </w:pPr>
    </w:p>
    <w:p w14:paraId="1B9B4A74" w14:textId="77777777" w:rsidR="00C56F0E" w:rsidRPr="00393588" w:rsidRDefault="00C56F0E" w:rsidP="00C56F0E">
      <w:pPr>
        <w:pStyle w:val="Title"/>
        <w:jc w:val="left"/>
        <w:rPr>
          <w:rFonts w:ascii="Verdana" w:hAnsi="Verdana" w:cs="Tahoma"/>
          <w:b w:val="0"/>
          <w:sz w:val="22"/>
          <w:szCs w:val="22"/>
        </w:rPr>
      </w:pPr>
      <w:r w:rsidRPr="00393588">
        <w:rPr>
          <w:rFonts w:ascii="Verdana" w:hAnsi="Verdana" w:cs="Tahoma"/>
          <w:b w:val="0"/>
          <w:sz w:val="22"/>
          <w:szCs w:val="22"/>
        </w:rPr>
        <w:t xml:space="preserve">The remit, scope and responsibilities of the post may expand in the future as the requirements of the Programme become clearer, with full consultation with the successful candidate.  As a </w:t>
      </w:r>
      <w:proofErr w:type="gramStart"/>
      <w:r w:rsidRPr="00393588">
        <w:rPr>
          <w:rFonts w:ascii="Verdana" w:hAnsi="Verdana" w:cs="Tahoma"/>
          <w:b w:val="0"/>
          <w:sz w:val="22"/>
          <w:szCs w:val="22"/>
        </w:rPr>
        <w:t>result</w:t>
      </w:r>
      <w:proofErr w:type="gramEnd"/>
      <w:r w:rsidRPr="00393588">
        <w:rPr>
          <w:rFonts w:ascii="Verdana" w:hAnsi="Verdana" w:cs="Tahoma"/>
          <w:b w:val="0"/>
          <w:sz w:val="22"/>
          <w:szCs w:val="22"/>
        </w:rPr>
        <w:t xml:space="preserve"> the opportunities for this role to develop further are substantial.</w:t>
      </w:r>
    </w:p>
    <w:p w14:paraId="131078F6" w14:textId="77777777" w:rsidR="00BE5746" w:rsidRPr="00393588" w:rsidRDefault="00BE5746">
      <w:pPr>
        <w:rPr>
          <w:rFonts w:ascii="Verdana" w:hAnsi="Verdana" w:cs="Tahoma"/>
          <w:b/>
          <w:color w:val="231F20"/>
          <w:spacing w:val="10"/>
        </w:rPr>
      </w:pPr>
    </w:p>
    <w:p w14:paraId="323A6B86" w14:textId="04F7549C" w:rsidR="00BE5746" w:rsidRPr="00393588" w:rsidRDefault="009543F2">
      <w:pPr>
        <w:rPr>
          <w:rFonts w:ascii="Verdana" w:hAnsi="Verdana"/>
        </w:rPr>
      </w:pPr>
      <w:r w:rsidRPr="00393588">
        <w:rPr>
          <w:rFonts w:ascii="Verdana" w:hAnsi="Verdana" w:cs="Tahoma"/>
          <w:b/>
          <w:color w:val="231F20"/>
          <w:spacing w:val="8"/>
        </w:rPr>
        <w:t>Qualifications:</w:t>
      </w:r>
    </w:p>
    <w:p w14:paraId="41D3093E" w14:textId="1CD9F080" w:rsidR="00B90A8A" w:rsidRPr="00393588" w:rsidRDefault="00B90A8A" w:rsidP="009543F2">
      <w:pPr>
        <w:pStyle w:val="TableParagraph"/>
        <w:spacing w:before="36"/>
        <w:rPr>
          <w:rFonts w:ascii="Verdana" w:hAnsi="Verdana" w:cs="Tahoma"/>
          <w:color w:val="231F20"/>
          <w:spacing w:val="10"/>
        </w:rPr>
      </w:pPr>
      <w:r w:rsidRPr="00393588">
        <w:rPr>
          <w:rFonts w:ascii="Verdana" w:hAnsi="Verdana" w:cs="Tahoma"/>
          <w:color w:val="231F20"/>
          <w:spacing w:val="10"/>
        </w:rPr>
        <w:t>The following qualifications are required for this role:</w:t>
      </w:r>
    </w:p>
    <w:p w14:paraId="1DF71B5D" w14:textId="77777777" w:rsidR="009543F2" w:rsidRPr="00393588" w:rsidRDefault="009543F2" w:rsidP="00BE5746">
      <w:pPr>
        <w:rPr>
          <w:rFonts w:ascii="Verdana" w:eastAsia="Times New Roman" w:hAnsi="Verdana" w:cs="Tahoma"/>
        </w:rPr>
      </w:pPr>
    </w:p>
    <w:p w14:paraId="735E6ADF" w14:textId="4A43AA9F" w:rsidR="00BE5746" w:rsidRPr="00393588" w:rsidRDefault="009543F2" w:rsidP="00BE5746">
      <w:pPr>
        <w:rPr>
          <w:rFonts w:ascii="Verdana" w:hAnsi="Verdana" w:cs="Tahoma"/>
          <w:b/>
          <w:color w:val="231F20"/>
          <w:spacing w:val="10"/>
        </w:rPr>
      </w:pPr>
      <w:r w:rsidRPr="00393588">
        <w:rPr>
          <w:rFonts w:ascii="Verdana" w:hAnsi="Verdana" w:cs="Tahoma"/>
          <w:b/>
          <w:color w:val="231F20"/>
          <w:spacing w:val="10"/>
        </w:rPr>
        <w:t xml:space="preserve">Desirable </w:t>
      </w:r>
    </w:p>
    <w:p w14:paraId="5B8524A5" w14:textId="6C0B5722" w:rsidR="00C56F0E" w:rsidRPr="00393588" w:rsidRDefault="00C56F0E" w:rsidP="00C56F0E">
      <w:pPr>
        <w:pStyle w:val="Title"/>
        <w:numPr>
          <w:ilvl w:val="0"/>
          <w:numId w:val="5"/>
        </w:numPr>
        <w:spacing w:before="40" w:after="40"/>
        <w:jc w:val="left"/>
        <w:rPr>
          <w:rFonts w:ascii="Verdana" w:hAnsi="Verdana" w:cs="Tahoma"/>
          <w:b w:val="0"/>
          <w:sz w:val="22"/>
          <w:szCs w:val="22"/>
        </w:rPr>
      </w:pPr>
      <w:r w:rsidRPr="00393588">
        <w:rPr>
          <w:rFonts w:ascii="Verdana" w:hAnsi="Verdana" w:cs="Tahoma"/>
          <w:b w:val="0"/>
          <w:sz w:val="22"/>
          <w:szCs w:val="22"/>
        </w:rPr>
        <w:t>Programme or project management qualification</w:t>
      </w:r>
    </w:p>
    <w:p w14:paraId="0A1AB3DB" w14:textId="3D729FD1" w:rsidR="00494FBF" w:rsidRPr="00393588" w:rsidRDefault="00494FBF" w:rsidP="00494FBF">
      <w:pPr>
        <w:pStyle w:val="Title"/>
        <w:spacing w:before="40" w:after="40"/>
        <w:jc w:val="left"/>
        <w:rPr>
          <w:rFonts w:ascii="Verdana" w:hAnsi="Verdana" w:cs="Tahoma"/>
          <w:b w:val="0"/>
          <w:sz w:val="22"/>
          <w:szCs w:val="22"/>
        </w:rPr>
      </w:pPr>
    </w:p>
    <w:p w14:paraId="7169E4CC" w14:textId="067B5814" w:rsidR="00494FBF" w:rsidRPr="00393588" w:rsidRDefault="00494FBF" w:rsidP="00494FBF">
      <w:pPr>
        <w:pStyle w:val="Title"/>
        <w:spacing w:before="40" w:after="40"/>
        <w:jc w:val="left"/>
        <w:rPr>
          <w:rFonts w:ascii="Verdana" w:hAnsi="Verdana" w:cs="Tahoma"/>
          <w:b w:val="0"/>
          <w:sz w:val="22"/>
          <w:szCs w:val="22"/>
        </w:rPr>
      </w:pPr>
    </w:p>
    <w:p w14:paraId="44EEB562" w14:textId="77777777" w:rsidR="00494FBF" w:rsidRPr="00393588" w:rsidRDefault="00494FBF" w:rsidP="00494FBF">
      <w:pPr>
        <w:pStyle w:val="Title"/>
        <w:spacing w:before="40" w:after="40"/>
        <w:jc w:val="left"/>
        <w:rPr>
          <w:rFonts w:ascii="Verdana" w:hAnsi="Verdana" w:cs="Tahoma"/>
          <w:b w:val="0"/>
          <w:sz w:val="22"/>
          <w:szCs w:val="22"/>
        </w:rPr>
      </w:pPr>
    </w:p>
    <w:tbl>
      <w:tblPr>
        <w:tblW w:w="0" w:type="auto"/>
        <w:jc w:val="center"/>
        <w:tblLayout w:type="fixed"/>
        <w:tblCellMar>
          <w:left w:w="0" w:type="dxa"/>
          <w:right w:w="0" w:type="dxa"/>
        </w:tblCellMar>
        <w:tblLook w:val="01E0" w:firstRow="1" w:lastRow="1" w:firstColumn="1" w:lastColumn="1" w:noHBand="0" w:noVBand="0"/>
      </w:tblPr>
      <w:tblGrid>
        <w:gridCol w:w="8256"/>
        <w:gridCol w:w="737"/>
        <w:gridCol w:w="737"/>
        <w:gridCol w:w="770"/>
      </w:tblGrid>
      <w:tr w:rsidR="00820A34" w:rsidRPr="00393588" w14:paraId="3E417E67"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shd w:val="clear" w:color="auto" w:fill="E1EBCB"/>
          </w:tcPr>
          <w:p w14:paraId="49D88B35" w14:textId="1B297E1B" w:rsidR="004A4F9A" w:rsidRPr="00393588" w:rsidRDefault="00820A34" w:rsidP="00494FBF">
            <w:pPr>
              <w:pStyle w:val="TableParagraph"/>
              <w:spacing w:before="36" w:line="248" w:lineRule="exact"/>
              <w:ind w:left="70"/>
              <w:rPr>
                <w:rFonts w:ascii="Verdana" w:eastAsia="VAG Rounded Std Thin" w:hAnsi="Verdana" w:cs="Tahoma"/>
              </w:rPr>
            </w:pPr>
            <w:r w:rsidRPr="00393588">
              <w:rPr>
                <w:rFonts w:ascii="Verdana" w:hAnsi="Verdana" w:cs="Tahoma"/>
                <w:b/>
                <w:color w:val="231F20"/>
                <w:spacing w:val="8"/>
              </w:rPr>
              <w:lastRenderedPageBreak/>
              <w:t xml:space="preserve">SKILLS </w:t>
            </w:r>
            <w:r w:rsidRPr="00393588">
              <w:rPr>
                <w:rFonts w:ascii="Verdana" w:hAnsi="Verdana" w:cs="Tahoma"/>
                <w:b/>
                <w:color w:val="231F20"/>
                <w:spacing w:val="6"/>
              </w:rPr>
              <w:t>AND</w:t>
            </w:r>
            <w:r w:rsidRPr="00393588">
              <w:rPr>
                <w:rFonts w:ascii="Verdana" w:hAnsi="Verdana" w:cs="Tahoma"/>
                <w:b/>
                <w:color w:val="231F20"/>
                <w:spacing w:val="36"/>
              </w:rPr>
              <w:t xml:space="preserve"> </w:t>
            </w:r>
            <w:r w:rsidRPr="00393588">
              <w:rPr>
                <w:rFonts w:ascii="Verdana" w:hAnsi="Verdana" w:cs="Tahoma"/>
                <w:b/>
                <w:color w:val="231F20"/>
                <w:spacing w:val="10"/>
              </w:rPr>
              <w:t>EXPERIENCE</w:t>
            </w:r>
          </w:p>
          <w:p w14:paraId="21D79C5D" w14:textId="77777777" w:rsidR="00494FBF" w:rsidRPr="00393588" w:rsidRDefault="00494FBF" w:rsidP="00494FBF">
            <w:pPr>
              <w:pStyle w:val="TableParagraph"/>
              <w:spacing w:before="36" w:line="248" w:lineRule="exact"/>
              <w:ind w:left="70"/>
              <w:rPr>
                <w:rFonts w:ascii="Verdana" w:eastAsia="VAG Rounded Std Thin" w:hAnsi="Verdana" w:cs="Tahoma"/>
              </w:rPr>
            </w:pPr>
          </w:p>
          <w:p w14:paraId="7C1781C1" w14:textId="45BB15F6" w:rsidR="00820A34" w:rsidRDefault="00820A34" w:rsidP="00820A34">
            <w:pPr>
              <w:pStyle w:val="TableParagraph"/>
              <w:spacing w:line="247" w:lineRule="auto"/>
              <w:ind w:left="70" w:right="793"/>
              <w:rPr>
                <w:rFonts w:ascii="Verdana" w:hAnsi="Verdana" w:cs="Tahoma"/>
                <w:color w:val="231F20"/>
                <w:spacing w:val="9"/>
              </w:rPr>
            </w:pPr>
          </w:p>
          <w:p w14:paraId="354664DF" w14:textId="68988511" w:rsidR="00393588" w:rsidRDefault="00393588" w:rsidP="00820A34">
            <w:pPr>
              <w:pStyle w:val="TableParagraph"/>
              <w:spacing w:line="247" w:lineRule="auto"/>
              <w:ind w:left="70" w:right="793"/>
              <w:rPr>
                <w:rFonts w:ascii="Verdana" w:hAnsi="Verdana" w:cs="Tahoma"/>
                <w:color w:val="231F20"/>
                <w:spacing w:val="9"/>
              </w:rPr>
            </w:pPr>
          </w:p>
          <w:p w14:paraId="3E35D702" w14:textId="32864EE7" w:rsidR="00393588" w:rsidRDefault="00393588" w:rsidP="00820A34">
            <w:pPr>
              <w:pStyle w:val="TableParagraph"/>
              <w:spacing w:line="247" w:lineRule="auto"/>
              <w:ind w:left="70" w:right="793"/>
              <w:rPr>
                <w:rFonts w:ascii="Verdana" w:hAnsi="Verdana" w:cs="Tahoma"/>
                <w:color w:val="231F20"/>
                <w:spacing w:val="9"/>
              </w:rPr>
            </w:pPr>
          </w:p>
          <w:p w14:paraId="658DD253" w14:textId="0CCAB543" w:rsidR="00393588" w:rsidRDefault="00393588" w:rsidP="00820A34">
            <w:pPr>
              <w:pStyle w:val="TableParagraph"/>
              <w:spacing w:line="247" w:lineRule="auto"/>
              <w:ind w:left="70" w:right="793"/>
              <w:rPr>
                <w:rFonts w:ascii="Verdana" w:hAnsi="Verdana" w:cs="Tahoma"/>
                <w:color w:val="231F20"/>
                <w:spacing w:val="9"/>
              </w:rPr>
            </w:pPr>
          </w:p>
          <w:p w14:paraId="7475A996" w14:textId="77777777" w:rsidR="00393588" w:rsidRPr="00393588" w:rsidRDefault="00393588" w:rsidP="00393588">
            <w:pPr>
              <w:pStyle w:val="TableParagraph"/>
              <w:spacing w:line="247" w:lineRule="auto"/>
              <w:ind w:right="793"/>
              <w:rPr>
                <w:rFonts w:ascii="Verdana" w:hAnsi="Verdana" w:cs="Tahoma"/>
                <w:color w:val="231F20"/>
                <w:spacing w:val="9"/>
              </w:rPr>
            </w:pPr>
          </w:p>
          <w:p w14:paraId="2CD9BC81" w14:textId="77777777" w:rsidR="00820A34" w:rsidRPr="00393588" w:rsidRDefault="00820A34" w:rsidP="00820A34">
            <w:pPr>
              <w:pStyle w:val="TableParagraph"/>
              <w:spacing w:line="247" w:lineRule="auto"/>
              <w:ind w:left="70" w:right="793"/>
              <w:rPr>
                <w:rFonts w:ascii="Verdana" w:eastAsia="Frutiger LT Std 45 Light" w:hAnsi="Verdana" w:cs="Tahoma"/>
              </w:rPr>
            </w:pPr>
          </w:p>
        </w:tc>
        <w:tc>
          <w:tcPr>
            <w:tcW w:w="737" w:type="dxa"/>
            <w:tcBorders>
              <w:top w:val="single" w:sz="8" w:space="0" w:color="231F20"/>
              <w:left w:val="single" w:sz="8" w:space="0" w:color="231F20"/>
              <w:bottom w:val="single" w:sz="8" w:space="0" w:color="231F20"/>
              <w:right w:val="single" w:sz="8" w:space="0" w:color="231F20"/>
            </w:tcBorders>
            <w:textDirection w:val="tbRl"/>
          </w:tcPr>
          <w:p w14:paraId="38217037" w14:textId="77777777" w:rsidR="00820A34" w:rsidRPr="00393588" w:rsidRDefault="00820A34" w:rsidP="00820A34">
            <w:pPr>
              <w:pStyle w:val="TableParagraph"/>
              <w:spacing w:before="4"/>
              <w:rPr>
                <w:rFonts w:ascii="Verdana" w:eastAsia="Times New Roman" w:hAnsi="Verdana" w:cs="Tahoma"/>
              </w:rPr>
            </w:pPr>
          </w:p>
          <w:p w14:paraId="75DAAF2A" w14:textId="77777777" w:rsidR="00820A34" w:rsidRPr="00393588" w:rsidRDefault="00820A34" w:rsidP="00820A34">
            <w:pPr>
              <w:pStyle w:val="TableParagraph"/>
              <w:ind w:left="298"/>
              <w:rPr>
                <w:rFonts w:ascii="Verdana" w:eastAsia="VAG Rounded Std Thin" w:hAnsi="Verdana" w:cs="Tahoma"/>
              </w:rPr>
            </w:pPr>
            <w:r w:rsidRPr="00393588">
              <w:rPr>
                <w:rFonts w:ascii="Verdana" w:hAnsi="Verdana" w:cs="Tahoma"/>
                <w:b/>
                <w:color w:val="231F20"/>
                <w:spacing w:val="7"/>
              </w:rPr>
              <w:t>APPLICATION</w:t>
            </w:r>
            <w:r w:rsidRPr="00393588">
              <w:rPr>
                <w:rFonts w:ascii="Verdana" w:hAnsi="Verdana" w:cs="Tahoma"/>
                <w:b/>
                <w:color w:val="231F20"/>
                <w:spacing w:val="24"/>
              </w:rPr>
              <w:t xml:space="preserve"> </w:t>
            </w:r>
            <w:r w:rsidRPr="00393588">
              <w:rPr>
                <w:rFonts w:ascii="Verdana" w:hAnsi="Verdana" w:cs="Tahoma"/>
                <w:b/>
                <w:color w:val="231F20"/>
                <w:spacing w:val="10"/>
              </w:rPr>
              <w:t>FORM</w:t>
            </w:r>
          </w:p>
        </w:tc>
        <w:tc>
          <w:tcPr>
            <w:tcW w:w="737" w:type="dxa"/>
            <w:tcBorders>
              <w:top w:val="single" w:sz="8" w:space="0" w:color="231F20"/>
              <w:left w:val="single" w:sz="8" w:space="0" w:color="231F20"/>
              <w:bottom w:val="single" w:sz="8" w:space="0" w:color="231F20"/>
              <w:right w:val="single" w:sz="8" w:space="0" w:color="231F20"/>
            </w:tcBorders>
            <w:textDirection w:val="tbRl"/>
          </w:tcPr>
          <w:p w14:paraId="617EDF82" w14:textId="77777777" w:rsidR="00820A34" w:rsidRPr="00393588" w:rsidRDefault="00820A34" w:rsidP="00820A34">
            <w:pPr>
              <w:pStyle w:val="TableParagraph"/>
              <w:spacing w:before="2"/>
              <w:rPr>
                <w:rFonts w:ascii="Verdana" w:eastAsia="Times New Roman" w:hAnsi="Verdana" w:cs="Tahoma"/>
              </w:rPr>
            </w:pPr>
          </w:p>
          <w:p w14:paraId="5B5164CD" w14:textId="77777777" w:rsidR="00820A34" w:rsidRPr="00393588" w:rsidRDefault="00820A34" w:rsidP="00820A34">
            <w:pPr>
              <w:pStyle w:val="TableParagraph"/>
              <w:ind w:left="298"/>
              <w:rPr>
                <w:rFonts w:ascii="Verdana" w:eastAsia="VAG Rounded Std Thin" w:hAnsi="Verdana" w:cs="Tahoma"/>
              </w:rPr>
            </w:pPr>
            <w:r w:rsidRPr="00393588">
              <w:rPr>
                <w:rFonts w:ascii="Verdana" w:hAnsi="Verdana" w:cs="Tahoma"/>
                <w:b/>
                <w:color w:val="231F20"/>
                <w:spacing w:val="8"/>
              </w:rPr>
              <w:t>TEST/</w:t>
            </w:r>
            <w:r w:rsidRPr="00393588">
              <w:rPr>
                <w:rFonts w:ascii="Verdana" w:hAnsi="Verdana" w:cs="Tahoma"/>
                <w:b/>
                <w:color w:val="231F20"/>
                <w:spacing w:val="20"/>
              </w:rPr>
              <w:t xml:space="preserve"> </w:t>
            </w:r>
            <w:r w:rsidRPr="00393588">
              <w:rPr>
                <w:rFonts w:ascii="Verdana" w:hAnsi="Verdana" w:cs="Tahoma"/>
                <w:b/>
                <w:color w:val="231F20"/>
                <w:spacing w:val="10"/>
              </w:rPr>
              <w:t>EXERCISE</w:t>
            </w:r>
          </w:p>
        </w:tc>
        <w:tc>
          <w:tcPr>
            <w:tcW w:w="770" w:type="dxa"/>
            <w:tcBorders>
              <w:top w:val="single" w:sz="8" w:space="0" w:color="231F20"/>
              <w:left w:val="single" w:sz="8" w:space="0" w:color="231F20"/>
              <w:bottom w:val="single" w:sz="8" w:space="0" w:color="231F20"/>
              <w:right w:val="single" w:sz="8" w:space="0" w:color="231F20"/>
            </w:tcBorders>
            <w:textDirection w:val="tbRl"/>
          </w:tcPr>
          <w:p w14:paraId="5C94FFDC" w14:textId="77777777" w:rsidR="00820A34" w:rsidRPr="00393588" w:rsidRDefault="00820A34" w:rsidP="00820A34">
            <w:pPr>
              <w:pStyle w:val="TableParagraph"/>
              <w:spacing w:before="6"/>
              <w:rPr>
                <w:rFonts w:ascii="Verdana" w:eastAsia="Times New Roman" w:hAnsi="Verdana" w:cs="Tahoma"/>
              </w:rPr>
            </w:pPr>
          </w:p>
          <w:p w14:paraId="5B2890A2" w14:textId="77777777" w:rsidR="00820A34" w:rsidRPr="00393588" w:rsidRDefault="00820A34" w:rsidP="00820A34">
            <w:pPr>
              <w:pStyle w:val="TableParagraph"/>
              <w:ind w:left="298"/>
              <w:rPr>
                <w:rFonts w:ascii="Verdana" w:eastAsia="VAG Rounded Std Thin" w:hAnsi="Verdana" w:cs="Tahoma"/>
              </w:rPr>
            </w:pPr>
            <w:r w:rsidRPr="00393588">
              <w:rPr>
                <w:rFonts w:ascii="Verdana" w:hAnsi="Verdana" w:cs="Tahoma"/>
                <w:b/>
                <w:color w:val="231F20"/>
                <w:spacing w:val="9"/>
              </w:rPr>
              <w:t>INTERVIEW</w:t>
            </w:r>
          </w:p>
        </w:tc>
      </w:tr>
      <w:tr w:rsidR="00820A34" w:rsidRPr="00393588" w14:paraId="56787DF9"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290D2FD2" w14:textId="174E6BAE" w:rsidR="00C56F0E" w:rsidRPr="00393588" w:rsidRDefault="00820A34" w:rsidP="00494FBF">
            <w:pPr>
              <w:pStyle w:val="TableParagraph"/>
              <w:rPr>
                <w:rFonts w:ascii="Verdana" w:eastAsia="VAG Rounded Std Thin" w:hAnsi="Verdana" w:cs="Tahoma"/>
              </w:rPr>
            </w:pPr>
            <w:r w:rsidRPr="00393588">
              <w:rPr>
                <w:rFonts w:ascii="Verdana" w:hAnsi="Verdana" w:cs="Tahoma"/>
                <w:b/>
                <w:color w:val="231F20"/>
                <w:spacing w:val="8"/>
              </w:rPr>
              <w:t>CRITERIA</w:t>
            </w:r>
            <w:r w:rsidRPr="00393588">
              <w:rPr>
                <w:rFonts w:ascii="Verdana" w:hAnsi="Verdana" w:cs="Tahoma"/>
                <w:b/>
                <w:color w:val="231F20"/>
                <w:spacing w:val="26"/>
              </w:rPr>
              <w:t xml:space="preserve"> </w:t>
            </w:r>
            <w:r w:rsidR="00494FBF" w:rsidRPr="00393588">
              <w:rPr>
                <w:rFonts w:ascii="Verdana" w:hAnsi="Verdana" w:cs="Tahoma"/>
                <w:b/>
                <w:color w:val="231F20"/>
              </w:rPr>
              <w:t xml:space="preserve">1 </w:t>
            </w:r>
            <w:proofErr w:type="gramStart"/>
            <w:r w:rsidR="00494FBF" w:rsidRPr="00393588">
              <w:rPr>
                <w:rFonts w:ascii="Verdana" w:hAnsi="Verdana" w:cs="Tahoma"/>
                <w:b/>
                <w:color w:val="231F20"/>
              </w:rPr>
              <w:t xml:space="preserve">- </w:t>
            </w:r>
            <w:r w:rsidR="00C56F0E" w:rsidRPr="00393588">
              <w:rPr>
                <w:rFonts w:ascii="Verdana" w:hAnsi="Verdana" w:cs="Tahoma"/>
                <w:b/>
                <w:bCs/>
              </w:rPr>
              <w:t xml:space="preserve"> </w:t>
            </w:r>
            <w:r w:rsidR="00C3700F">
              <w:rPr>
                <w:rFonts w:ascii="Verdana" w:hAnsi="Verdana" w:cs="Tahoma"/>
                <w:b/>
                <w:bCs/>
              </w:rPr>
              <w:t>W</w:t>
            </w:r>
            <w:r w:rsidR="00C56F0E" w:rsidRPr="00393588">
              <w:rPr>
                <w:rFonts w:ascii="Verdana" w:hAnsi="Verdana" w:cs="Tahoma"/>
                <w:b/>
                <w:bCs/>
              </w:rPr>
              <w:t>orking</w:t>
            </w:r>
            <w:proofErr w:type="gramEnd"/>
            <w:r w:rsidR="00C56F0E" w:rsidRPr="00393588">
              <w:rPr>
                <w:rFonts w:ascii="Verdana" w:hAnsi="Verdana" w:cs="Tahoma"/>
                <w:b/>
                <w:bCs/>
              </w:rPr>
              <w:t xml:space="preserve"> with stakeholders </w:t>
            </w:r>
          </w:p>
          <w:p w14:paraId="6744184A" w14:textId="3CCBABA6" w:rsidR="00494FBF" w:rsidRPr="00393588" w:rsidRDefault="00C56F0E" w:rsidP="000C4C90">
            <w:pPr>
              <w:widowControl/>
              <w:numPr>
                <w:ilvl w:val="0"/>
                <w:numId w:val="6"/>
              </w:numPr>
              <w:spacing w:before="120" w:after="120"/>
              <w:rPr>
                <w:rFonts w:ascii="Verdana" w:eastAsia="VAG Rounded Std Thin" w:hAnsi="Verdana" w:cs="Tahoma"/>
              </w:rPr>
            </w:pPr>
            <w:bookmarkStart w:id="1" w:name="_Hlk8296797"/>
            <w:r w:rsidRPr="00393588">
              <w:rPr>
                <w:rFonts w:ascii="Verdana" w:hAnsi="Verdana" w:cs="Tahoma"/>
                <w:color w:val="171717"/>
              </w:rPr>
              <w:t>Proven ability to build and maintain collaborative relationships with stakeholders</w:t>
            </w:r>
            <w:r w:rsidR="00494FBF" w:rsidRPr="00393588">
              <w:rPr>
                <w:rFonts w:ascii="Verdana" w:hAnsi="Verdana" w:cs="Tahoma"/>
                <w:color w:val="171717"/>
              </w:rPr>
              <w:t xml:space="preserve">.  </w:t>
            </w:r>
          </w:p>
          <w:p w14:paraId="64CD66D6" w14:textId="52598CED" w:rsidR="000C4C90" w:rsidRPr="00393588" w:rsidRDefault="00C56F0E" w:rsidP="000C4C90">
            <w:pPr>
              <w:widowControl/>
              <w:numPr>
                <w:ilvl w:val="0"/>
                <w:numId w:val="6"/>
              </w:numPr>
              <w:spacing w:before="120" w:after="120"/>
              <w:rPr>
                <w:rFonts w:ascii="Verdana" w:eastAsia="VAG Rounded Std Thin" w:hAnsi="Verdana" w:cs="Tahoma"/>
              </w:rPr>
            </w:pPr>
            <w:r w:rsidRPr="00393588">
              <w:rPr>
                <w:rFonts w:ascii="Verdana" w:hAnsi="Verdana" w:cs="Tahoma"/>
                <w:color w:val="171717"/>
              </w:rPr>
              <w:t>Experience of responding to stakeholders’ needs diplomatically whilst managing expectations and of managing multiple / conflicting priorities.</w:t>
            </w:r>
            <w:bookmarkEnd w:id="1"/>
          </w:p>
        </w:tc>
        <w:tc>
          <w:tcPr>
            <w:tcW w:w="737" w:type="dxa"/>
            <w:tcBorders>
              <w:top w:val="single" w:sz="8" w:space="0" w:color="231F20"/>
              <w:left w:val="single" w:sz="8" w:space="0" w:color="231F20"/>
              <w:bottom w:val="single" w:sz="8" w:space="0" w:color="231F20"/>
              <w:right w:val="single" w:sz="8" w:space="0" w:color="231F20"/>
            </w:tcBorders>
          </w:tcPr>
          <w:p w14:paraId="36EF0C2A" w14:textId="77777777" w:rsidR="00820A34" w:rsidRPr="00393588" w:rsidRDefault="00820A34" w:rsidP="00820A34">
            <w:pPr>
              <w:pStyle w:val="TableParagraph"/>
              <w:spacing w:line="289" w:lineRule="exact"/>
              <w:rPr>
                <w:rFonts w:ascii="Verdana" w:eastAsia="Times New Roman" w:hAnsi="Verdana" w:cs="Tahoma"/>
              </w:rPr>
            </w:pPr>
          </w:p>
          <w:p w14:paraId="0BB27ABB" w14:textId="1C98E0D5" w:rsidR="00820A34" w:rsidRPr="00393588" w:rsidRDefault="00820A34" w:rsidP="00820A34">
            <w:pPr>
              <w:pStyle w:val="TableParagraph"/>
              <w:spacing w:line="289" w:lineRule="exact"/>
              <w:rPr>
                <w:rFonts w:ascii="Verdana" w:eastAsia="Times New Roman" w:hAnsi="Verdana" w:cs="Tahoma"/>
              </w:rPr>
            </w:pPr>
            <w:r w:rsidRPr="00393588">
              <w:rPr>
                <w:rFonts w:ascii="Verdana" w:eastAsia="Times New Roman" w:hAnsi="Verdana" w:cs="Tahoma"/>
              </w:rPr>
              <w:t xml:space="preserve">    </w:t>
            </w:r>
            <w:r w:rsidRPr="00393588">
              <w:rPr>
                <w:rFonts w:ascii="Verdana" w:eastAsia="Times New Roman" w:hAnsi="Verdana" w:cs="Tahoma"/>
              </w:rPr>
              <w:object w:dxaOrig="225" w:dyaOrig="225" w14:anchorId="593777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5.6pt;height:18pt" o:ole="">
                  <v:imagedata r:id="rId23" o:title=""/>
                </v:shape>
                <w:control r:id="rId24" w:name="CheckBox19" w:shapeid="_x0000_i1067"/>
              </w:object>
            </w:r>
          </w:p>
        </w:tc>
        <w:tc>
          <w:tcPr>
            <w:tcW w:w="737" w:type="dxa"/>
            <w:tcBorders>
              <w:top w:val="single" w:sz="8" w:space="0" w:color="231F20"/>
              <w:left w:val="single" w:sz="8" w:space="0" w:color="231F20"/>
              <w:bottom w:val="single" w:sz="8" w:space="0" w:color="231F20"/>
              <w:right w:val="single" w:sz="8" w:space="0" w:color="231F20"/>
            </w:tcBorders>
          </w:tcPr>
          <w:p w14:paraId="591B18BF" w14:textId="77777777" w:rsidR="00820A34" w:rsidRPr="00393588" w:rsidRDefault="00820A34" w:rsidP="00820A34">
            <w:pPr>
              <w:pStyle w:val="TableParagraph"/>
              <w:spacing w:line="289" w:lineRule="exact"/>
              <w:rPr>
                <w:rFonts w:ascii="Verdana" w:eastAsia="Times New Roman" w:hAnsi="Verdana" w:cs="Tahoma"/>
              </w:rPr>
            </w:pPr>
          </w:p>
          <w:p w14:paraId="7F9135CB" w14:textId="175E2C29" w:rsidR="00820A34" w:rsidRPr="00393588" w:rsidRDefault="00820A34" w:rsidP="00820A34">
            <w:pPr>
              <w:pStyle w:val="TableParagraph"/>
              <w:spacing w:line="289" w:lineRule="exact"/>
              <w:rPr>
                <w:rFonts w:ascii="Verdana" w:eastAsia="Times New Roman" w:hAnsi="Verdana" w:cs="Tahoma"/>
              </w:rPr>
            </w:pPr>
            <w:r w:rsidRPr="00393588">
              <w:rPr>
                <w:rFonts w:ascii="Verdana" w:eastAsia="Times New Roman" w:hAnsi="Verdana" w:cs="Tahoma"/>
              </w:rPr>
              <w:t xml:space="preserve">    </w:t>
            </w:r>
            <w:r w:rsidRPr="00393588">
              <w:rPr>
                <w:rFonts w:ascii="Verdana" w:eastAsia="Times New Roman" w:hAnsi="Verdana" w:cs="Tahoma"/>
              </w:rPr>
              <w:object w:dxaOrig="225" w:dyaOrig="225" w14:anchorId="3FF81473">
                <v:shape id="_x0000_i1069" type="#_x0000_t75" style="width:15.6pt;height:18pt" o:ole="">
                  <v:imagedata r:id="rId23" o:title=""/>
                </v:shape>
                <w:control r:id="rId25" w:name="CheckBox18" w:shapeid="_x0000_i1069"/>
              </w:object>
            </w:r>
          </w:p>
        </w:tc>
        <w:tc>
          <w:tcPr>
            <w:tcW w:w="770" w:type="dxa"/>
            <w:tcBorders>
              <w:top w:val="single" w:sz="8" w:space="0" w:color="231F20"/>
              <w:left w:val="single" w:sz="8" w:space="0" w:color="231F20"/>
              <w:bottom w:val="single" w:sz="8" w:space="0" w:color="231F20"/>
              <w:right w:val="single" w:sz="8" w:space="0" w:color="231F20"/>
            </w:tcBorders>
          </w:tcPr>
          <w:p w14:paraId="00C9A7DC" w14:textId="77777777" w:rsidR="00820A34" w:rsidRPr="00393588" w:rsidRDefault="00820A34" w:rsidP="00820A34">
            <w:pPr>
              <w:pStyle w:val="TableParagraph"/>
              <w:spacing w:line="289" w:lineRule="exact"/>
              <w:rPr>
                <w:rFonts w:ascii="Verdana" w:eastAsia="Times New Roman" w:hAnsi="Verdana" w:cs="Tahoma"/>
              </w:rPr>
            </w:pPr>
          </w:p>
          <w:p w14:paraId="533940D1" w14:textId="0B6B2534" w:rsidR="00820A34" w:rsidRPr="00393588" w:rsidRDefault="00820A34" w:rsidP="00820A34">
            <w:pPr>
              <w:pStyle w:val="TableParagraph"/>
              <w:spacing w:line="289" w:lineRule="exact"/>
              <w:rPr>
                <w:rFonts w:ascii="Verdana" w:eastAsia="Times New Roman" w:hAnsi="Verdana" w:cs="Tahoma"/>
              </w:rPr>
            </w:pPr>
            <w:r w:rsidRPr="00393588">
              <w:rPr>
                <w:rFonts w:ascii="Verdana" w:eastAsia="Times New Roman" w:hAnsi="Verdana" w:cs="Tahoma"/>
              </w:rPr>
              <w:t xml:space="preserve">    </w:t>
            </w:r>
            <w:r w:rsidRPr="00393588">
              <w:rPr>
                <w:rFonts w:ascii="Verdana" w:eastAsia="Times New Roman" w:hAnsi="Verdana" w:cs="Tahoma"/>
              </w:rPr>
              <w:object w:dxaOrig="225" w:dyaOrig="225" w14:anchorId="2B35545F">
                <v:shape id="_x0000_i1071" type="#_x0000_t75" style="width:15.6pt;height:18pt" o:ole="">
                  <v:imagedata r:id="rId23" o:title=""/>
                </v:shape>
                <w:control r:id="rId26" w:name="CheckBox1" w:shapeid="_x0000_i1071"/>
              </w:object>
            </w:r>
          </w:p>
        </w:tc>
      </w:tr>
      <w:tr w:rsidR="00820A34" w:rsidRPr="00393588" w14:paraId="5ECD3B75"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1D42CB80" w14:textId="324A0B81" w:rsidR="00C56F0E" w:rsidRPr="00393588" w:rsidRDefault="00820A34" w:rsidP="00494FBF">
            <w:pPr>
              <w:pStyle w:val="TableParagraph"/>
              <w:rPr>
                <w:rFonts w:ascii="Verdana" w:hAnsi="Verdana" w:cs="Tahoma"/>
                <w:b/>
                <w:color w:val="231F20"/>
              </w:rPr>
            </w:pPr>
            <w:r w:rsidRPr="00393588">
              <w:rPr>
                <w:rFonts w:ascii="Verdana" w:hAnsi="Verdana" w:cs="Tahoma"/>
                <w:b/>
                <w:color w:val="231F20"/>
                <w:spacing w:val="8"/>
              </w:rPr>
              <w:t>CRITERIA</w:t>
            </w:r>
            <w:r w:rsidRPr="00393588">
              <w:rPr>
                <w:rFonts w:ascii="Verdana" w:hAnsi="Verdana" w:cs="Tahoma"/>
                <w:b/>
                <w:color w:val="231F20"/>
                <w:spacing w:val="26"/>
              </w:rPr>
              <w:t xml:space="preserve"> </w:t>
            </w:r>
            <w:r w:rsidRPr="00393588">
              <w:rPr>
                <w:rFonts w:ascii="Verdana" w:hAnsi="Verdana" w:cs="Tahoma"/>
                <w:b/>
                <w:color w:val="231F20"/>
              </w:rPr>
              <w:t>2</w:t>
            </w:r>
            <w:r w:rsidR="00494FBF" w:rsidRPr="00393588">
              <w:rPr>
                <w:rFonts w:ascii="Verdana" w:hAnsi="Verdana" w:cs="Tahoma"/>
                <w:b/>
                <w:color w:val="231F20"/>
              </w:rPr>
              <w:t xml:space="preserve"> -</w:t>
            </w:r>
            <w:r w:rsidR="00C56F0E" w:rsidRPr="00393588">
              <w:rPr>
                <w:rFonts w:ascii="Verdana" w:hAnsi="Verdana" w:cs="Tahoma"/>
                <w:b/>
                <w:bCs/>
              </w:rPr>
              <w:t xml:space="preserve"> Working with suppliers and commercial partners </w:t>
            </w:r>
          </w:p>
          <w:p w14:paraId="2685B668" w14:textId="77777777" w:rsidR="00C56F0E" w:rsidRPr="00393588" w:rsidRDefault="00C56F0E" w:rsidP="00C56F0E">
            <w:pPr>
              <w:widowControl/>
              <w:numPr>
                <w:ilvl w:val="0"/>
                <w:numId w:val="7"/>
              </w:numPr>
              <w:spacing w:before="120" w:after="120"/>
              <w:rPr>
                <w:rFonts w:ascii="Verdana" w:hAnsi="Verdana" w:cs="Tahoma"/>
              </w:rPr>
            </w:pPr>
            <w:bookmarkStart w:id="2" w:name="_Hlk8296817"/>
            <w:r w:rsidRPr="00393588">
              <w:rPr>
                <w:rFonts w:ascii="Verdana" w:hAnsi="Verdana" w:cs="Tahoma"/>
              </w:rPr>
              <w:t xml:space="preserve">Proven ability to work with consultants and suppliers to ensure that tasks are clearly scoped and delivered to expectations of time, value-for-money and quality. </w:t>
            </w:r>
          </w:p>
          <w:p w14:paraId="4D9D0E84" w14:textId="72B38381" w:rsidR="00C56F0E" w:rsidRPr="00393588" w:rsidRDefault="00C56F0E" w:rsidP="00494FBF">
            <w:pPr>
              <w:pStyle w:val="TableParagraph"/>
              <w:numPr>
                <w:ilvl w:val="0"/>
                <w:numId w:val="7"/>
              </w:numPr>
              <w:rPr>
                <w:rFonts w:ascii="Verdana" w:hAnsi="Verdana" w:cs="Tahoma"/>
                <w:b/>
                <w:color w:val="231F20"/>
              </w:rPr>
            </w:pPr>
            <w:r w:rsidRPr="00393588">
              <w:rPr>
                <w:rFonts w:ascii="Verdana" w:hAnsi="Verdana" w:cs="Tahoma"/>
                <w:color w:val="171717"/>
              </w:rPr>
              <w:t>Demonstrable understanding of the differing needs of a range of professional groups ability to appreciate and absorb expertise from a wide range of disciplines</w:t>
            </w:r>
          </w:p>
          <w:bookmarkEnd w:id="2"/>
          <w:p w14:paraId="26C9E0F9" w14:textId="77777777" w:rsidR="00820A34" w:rsidRPr="00393588" w:rsidRDefault="00820A34" w:rsidP="000C4C90">
            <w:pPr>
              <w:pStyle w:val="TableParagraph"/>
              <w:ind w:left="452"/>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29C88368" w14:textId="77777777" w:rsidR="00820A34" w:rsidRPr="00393588" w:rsidRDefault="00820A34" w:rsidP="00820A34">
            <w:pPr>
              <w:rPr>
                <w:rFonts w:ascii="Verdana" w:eastAsia="Times New Roman" w:hAnsi="Verdana" w:cs="Tahoma"/>
              </w:rPr>
            </w:pPr>
            <w:r w:rsidRPr="00393588">
              <w:rPr>
                <w:rFonts w:ascii="Verdana" w:eastAsia="Times New Roman" w:hAnsi="Verdana" w:cs="Tahoma"/>
              </w:rPr>
              <w:t xml:space="preserve">    </w:t>
            </w:r>
          </w:p>
          <w:p w14:paraId="0C65E32F" w14:textId="6B9DB9B3" w:rsidR="00820A34" w:rsidRPr="00393588" w:rsidRDefault="00820A34" w:rsidP="00820A34">
            <w:pPr>
              <w:rPr>
                <w:rFonts w:ascii="Verdana" w:hAnsi="Verdana"/>
              </w:rPr>
            </w:pPr>
            <w:r w:rsidRPr="00393588">
              <w:rPr>
                <w:rFonts w:ascii="Verdana" w:eastAsia="Times New Roman" w:hAnsi="Verdana" w:cs="Tahoma"/>
              </w:rPr>
              <w:t xml:space="preserve">    </w:t>
            </w:r>
            <w:r w:rsidRPr="00393588">
              <w:rPr>
                <w:rFonts w:ascii="Verdana" w:eastAsia="Times New Roman" w:hAnsi="Verdana" w:cs="Tahoma"/>
              </w:rPr>
              <w:object w:dxaOrig="225" w:dyaOrig="225" w14:anchorId="37F29D20">
                <v:shape id="_x0000_i1073" type="#_x0000_t75" style="width:15.6pt;height:18pt" o:ole="">
                  <v:imagedata r:id="rId23" o:title=""/>
                </v:shape>
                <w:control r:id="rId27" w:name="CheckBox172" w:shapeid="_x0000_i1073"/>
              </w:object>
            </w:r>
          </w:p>
        </w:tc>
        <w:tc>
          <w:tcPr>
            <w:tcW w:w="737" w:type="dxa"/>
            <w:tcBorders>
              <w:top w:val="single" w:sz="8" w:space="0" w:color="231F20"/>
              <w:left w:val="single" w:sz="8" w:space="0" w:color="231F20"/>
              <w:bottom w:val="single" w:sz="8" w:space="0" w:color="231F20"/>
              <w:right w:val="single" w:sz="8" w:space="0" w:color="231F20"/>
            </w:tcBorders>
          </w:tcPr>
          <w:p w14:paraId="3BC9309B" w14:textId="77777777" w:rsidR="00820A34" w:rsidRPr="00393588" w:rsidRDefault="00820A34" w:rsidP="00820A34">
            <w:pPr>
              <w:rPr>
                <w:rFonts w:ascii="Verdana" w:eastAsia="Times New Roman" w:hAnsi="Verdana" w:cs="Tahoma"/>
              </w:rPr>
            </w:pPr>
            <w:r w:rsidRPr="00393588">
              <w:rPr>
                <w:rFonts w:ascii="Verdana" w:eastAsia="Times New Roman" w:hAnsi="Verdana" w:cs="Tahoma"/>
              </w:rPr>
              <w:t xml:space="preserve">    </w:t>
            </w:r>
          </w:p>
          <w:p w14:paraId="305A7C6E" w14:textId="002AD631" w:rsidR="00820A34" w:rsidRPr="00393588" w:rsidRDefault="00820A34" w:rsidP="00820A34">
            <w:pPr>
              <w:rPr>
                <w:rFonts w:ascii="Verdana" w:hAnsi="Verdana"/>
              </w:rPr>
            </w:pPr>
            <w:r w:rsidRPr="00393588">
              <w:rPr>
                <w:rFonts w:ascii="Verdana" w:eastAsia="Times New Roman" w:hAnsi="Verdana" w:cs="Tahoma"/>
              </w:rPr>
              <w:t xml:space="preserve">    </w:t>
            </w:r>
            <w:r w:rsidRPr="00393588">
              <w:rPr>
                <w:rFonts w:ascii="Verdana" w:eastAsia="Times New Roman" w:hAnsi="Verdana" w:cs="Tahoma"/>
              </w:rPr>
              <w:object w:dxaOrig="225" w:dyaOrig="225" w14:anchorId="71829B94">
                <v:shape id="_x0000_i1075" type="#_x0000_t75" style="width:15.6pt;height:18pt" o:ole="">
                  <v:imagedata r:id="rId28" o:title=""/>
                </v:shape>
                <w:control r:id="rId29" w:name="CheckBox171" w:shapeid="_x0000_i1075"/>
              </w:object>
            </w:r>
          </w:p>
        </w:tc>
        <w:tc>
          <w:tcPr>
            <w:tcW w:w="770" w:type="dxa"/>
            <w:tcBorders>
              <w:top w:val="single" w:sz="8" w:space="0" w:color="231F20"/>
              <w:left w:val="single" w:sz="8" w:space="0" w:color="231F20"/>
              <w:bottom w:val="single" w:sz="8" w:space="0" w:color="231F20"/>
              <w:right w:val="single" w:sz="8" w:space="0" w:color="231F20"/>
            </w:tcBorders>
          </w:tcPr>
          <w:p w14:paraId="1A6464CD" w14:textId="77777777" w:rsidR="00820A34" w:rsidRPr="00393588" w:rsidRDefault="00820A34" w:rsidP="00820A34">
            <w:pPr>
              <w:rPr>
                <w:rFonts w:ascii="Verdana" w:eastAsia="Times New Roman" w:hAnsi="Verdana" w:cs="Tahoma"/>
              </w:rPr>
            </w:pPr>
            <w:r w:rsidRPr="00393588">
              <w:rPr>
                <w:rFonts w:ascii="Verdana" w:eastAsia="Times New Roman" w:hAnsi="Verdana" w:cs="Tahoma"/>
              </w:rPr>
              <w:t xml:space="preserve">    </w:t>
            </w:r>
          </w:p>
          <w:p w14:paraId="187BC1F9" w14:textId="22FA9AD1" w:rsidR="00820A34" w:rsidRPr="00393588" w:rsidRDefault="00820A34" w:rsidP="00820A34">
            <w:pPr>
              <w:rPr>
                <w:rFonts w:ascii="Verdana" w:hAnsi="Verdana"/>
              </w:rPr>
            </w:pPr>
            <w:r w:rsidRPr="00393588">
              <w:rPr>
                <w:rFonts w:ascii="Verdana" w:eastAsia="Times New Roman" w:hAnsi="Verdana" w:cs="Tahoma"/>
              </w:rPr>
              <w:t xml:space="preserve">    </w:t>
            </w:r>
            <w:r w:rsidRPr="00393588">
              <w:rPr>
                <w:rFonts w:ascii="Verdana" w:eastAsia="Times New Roman" w:hAnsi="Verdana" w:cs="Tahoma"/>
              </w:rPr>
              <w:object w:dxaOrig="225" w:dyaOrig="225" w14:anchorId="3A977D7E">
                <v:shape id="_x0000_i1077" type="#_x0000_t75" style="width:15.6pt;height:18pt" o:ole="">
                  <v:imagedata r:id="rId23" o:title=""/>
                </v:shape>
                <w:control r:id="rId30" w:name="CheckBox17" w:shapeid="_x0000_i1077"/>
              </w:object>
            </w:r>
          </w:p>
        </w:tc>
      </w:tr>
      <w:tr w:rsidR="00820A34" w:rsidRPr="00393588" w14:paraId="3799FAE5"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05D2DD1D" w14:textId="24C1F19C" w:rsidR="00C56F0E" w:rsidRPr="00393588" w:rsidRDefault="00820A34" w:rsidP="00494FBF">
            <w:pPr>
              <w:pStyle w:val="TableParagraph"/>
              <w:rPr>
                <w:rFonts w:ascii="Verdana" w:hAnsi="Verdana" w:cs="Tahoma"/>
                <w:b/>
                <w:color w:val="231F20"/>
              </w:rPr>
            </w:pPr>
            <w:r w:rsidRPr="00393588">
              <w:rPr>
                <w:rFonts w:ascii="Verdana" w:hAnsi="Verdana" w:cs="Tahoma"/>
                <w:b/>
                <w:color w:val="231F20"/>
                <w:spacing w:val="8"/>
              </w:rPr>
              <w:t>CRITERIA</w:t>
            </w:r>
            <w:r w:rsidRPr="00393588">
              <w:rPr>
                <w:rFonts w:ascii="Verdana" w:hAnsi="Verdana" w:cs="Tahoma"/>
                <w:b/>
                <w:color w:val="231F20"/>
                <w:spacing w:val="26"/>
              </w:rPr>
              <w:t xml:space="preserve"> </w:t>
            </w:r>
            <w:r w:rsidR="00494FBF" w:rsidRPr="00393588">
              <w:rPr>
                <w:rFonts w:ascii="Verdana" w:hAnsi="Verdana" w:cs="Tahoma"/>
                <w:b/>
                <w:color w:val="231F20"/>
              </w:rPr>
              <w:t xml:space="preserve">3 - </w:t>
            </w:r>
            <w:r w:rsidR="00C56F0E" w:rsidRPr="00393588">
              <w:rPr>
                <w:rFonts w:ascii="Verdana" w:hAnsi="Verdana" w:cs="Tahoma"/>
                <w:b/>
                <w:bCs/>
              </w:rPr>
              <w:t>Communication</w:t>
            </w:r>
          </w:p>
          <w:p w14:paraId="7DAECA76" w14:textId="77777777" w:rsidR="008D4DC1" w:rsidRDefault="00C56F0E" w:rsidP="008D4DC1">
            <w:pPr>
              <w:widowControl/>
              <w:numPr>
                <w:ilvl w:val="0"/>
                <w:numId w:val="7"/>
              </w:numPr>
              <w:spacing w:before="120" w:after="120"/>
              <w:rPr>
                <w:rFonts w:ascii="Verdana" w:hAnsi="Verdana" w:cs="Tahoma"/>
              </w:rPr>
            </w:pPr>
            <w:r w:rsidRPr="00393588">
              <w:rPr>
                <w:rFonts w:ascii="Verdana" w:hAnsi="Verdana" w:cs="Tahoma"/>
              </w:rPr>
              <w:t>Excellent written and oral communication skills including the ability to facilitate group meetings</w:t>
            </w:r>
            <w:r w:rsidR="008D4DC1">
              <w:rPr>
                <w:rFonts w:ascii="Verdana" w:hAnsi="Verdana" w:cs="Tahoma"/>
              </w:rPr>
              <w:t xml:space="preserve">, </w:t>
            </w:r>
            <w:r w:rsidRPr="00393588">
              <w:rPr>
                <w:rFonts w:ascii="Verdana" w:hAnsi="Verdana" w:cs="Tahoma"/>
              </w:rPr>
              <w:t xml:space="preserve">deliver presentations. </w:t>
            </w:r>
          </w:p>
          <w:p w14:paraId="70E348D1" w14:textId="66EBC343" w:rsidR="00C56F0E" w:rsidRPr="008D4DC1" w:rsidRDefault="008D4DC1" w:rsidP="008D4DC1">
            <w:pPr>
              <w:widowControl/>
              <w:numPr>
                <w:ilvl w:val="0"/>
                <w:numId w:val="7"/>
              </w:numPr>
              <w:spacing w:before="120" w:after="120"/>
              <w:rPr>
                <w:rFonts w:ascii="Verdana" w:hAnsi="Verdana" w:cs="Tahoma"/>
              </w:rPr>
            </w:pPr>
            <w:r>
              <w:rPr>
                <w:rFonts w:ascii="Verdana" w:hAnsi="Verdana" w:cs="Tahoma"/>
              </w:rPr>
              <w:t xml:space="preserve">Experience of </w:t>
            </w:r>
            <w:r w:rsidR="00C56F0E" w:rsidRPr="008D4DC1">
              <w:rPr>
                <w:rFonts w:ascii="Verdana" w:hAnsi="Verdana" w:cs="Tahoma"/>
              </w:rPr>
              <w:t xml:space="preserve">producing reports for boards or groups, including under time pressure. </w:t>
            </w:r>
            <w:r w:rsidR="00C56F0E" w:rsidRPr="008D4DC1">
              <w:rPr>
                <w:rFonts w:ascii="Verdana" w:hAnsi="Verdana"/>
              </w:rPr>
              <w:br/>
            </w:r>
          </w:p>
        </w:tc>
        <w:tc>
          <w:tcPr>
            <w:tcW w:w="737" w:type="dxa"/>
            <w:tcBorders>
              <w:top w:val="single" w:sz="8" w:space="0" w:color="231F20"/>
              <w:left w:val="single" w:sz="8" w:space="0" w:color="231F20"/>
              <w:bottom w:val="single" w:sz="8" w:space="0" w:color="231F20"/>
              <w:right w:val="single" w:sz="8" w:space="0" w:color="231F20"/>
            </w:tcBorders>
          </w:tcPr>
          <w:p w14:paraId="5A6D800C" w14:textId="77777777" w:rsidR="00820A34" w:rsidRPr="00393588" w:rsidRDefault="00820A34" w:rsidP="00820A34">
            <w:pPr>
              <w:rPr>
                <w:rFonts w:ascii="Verdana" w:eastAsia="Times New Roman" w:hAnsi="Verdana" w:cs="Tahoma"/>
              </w:rPr>
            </w:pPr>
            <w:r w:rsidRPr="00393588">
              <w:rPr>
                <w:rFonts w:ascii="Verdana" w:eastAsia="Times New Roman" w:hAnsi="Verdana" w:cs="Tahoma"/>
              </w:rPr>
              <w:t xml:space="preserve">    </w:t>
            </w:r>
          </w:p>
          <w:p w14:paraId="35D64286" w14:textId="54FCAC19" w:rsidR="00820A34" w:rsidRPr="00393588" w:rsidRDefault="00820A34" w:rsidP="00820A34">
            <w:pPr>
              <w:rPr>
                <w:rFonts w:ascii="Verdana" w:hAnsi="Verdana"/>
              </w:rPr>
            </w:pPr>
            <w:r w:rsidRPr="00393588">
              <w:rPr>
                <w:rFonts w:ascii="Verdana" w:eastAsia="Times New Roman" w:hAnsi="Verdana" w:cs="Tahoma"/>
              </w:rPr>
              <w:t xml:space="preserve">    </w:t>
            </w:r>
            <w:r w:rsidRPr="00393588">
              <w:rPr>
                <w:rFonts w:ascii="Verdana" w:eastAsia="Times New Roman" w:hAnsi="Verdana" w:cs="Tahoma"/>
              </w:rPr>
              <w:object w:dxaOrig="225" w:dyaOrig="225" w14:anchorId="60B62702">
                <v:shape id="_x0000_i1079" type="#_x0000_t75" style="width:15.6pt;height:18pt" o:ole="">
                  <v:imagedata r:id="rId23" o:title=""/>
                </v:shape>
                <w:control r:id="rId31" w:name="CheckBox162" w:shapeid="_x0000_i1079"/>
              </w:object>
            </w:r>
          </w:p>
        </w:tc>
        <w:tc>
          <w:tcPr>
            <w:tcW w:w="737" w:type="dxa"/>
            <w:tcBorders>
              <w:top w:val="single" w:sz="8" w:space="0" w:color="231F20"/>
              <w:left w:val="single" w:sz="8" w:space="0" w:color="231F20"/>
              <w:bottom w:val="single" w:sz="8" w:space="0" w:color="231F20"/>
              <w:right w:val="single" w:sz="8" w:space="0" w:color="231F20"/>
            </w:tcBorders>
          </w:tcPr>
          <w:p w14:paraId="77C2D350" w14:textId="77777777" w:rsidR="00820A34" w:rsidRPr="00393588" w:rsidRDefault="00820A34" w:rsidP="00820A34">
            <w:pPr>
              <w:rPr>
                <w:rFonts w:ascii="Verdana" w:eastAsia="Times New Roman" w:hAnsi="Verdana" w:cs="Tahoma"/>
              </w:rPr>
            </w:pPr>
            <w:r w:rsidRPr="00393588">
              <w:rPr>
                <w:rFonts w:ascii="Verdana" w:eastAsia="Times New Roman" w:hAnsi="Verdana" w:cs="Tahoma"/>
              </w:rPr>
              <w:t xml:space="preserve">    </w:t>
            </w:r>
          </w:p>
          <w:p w14:paraId="08318C97" w14:textId="337B6F7F" w:rsidR="00820A34" w:rsidRPr="00393588" w:rsidRDefault="00820A34" w:rsidP="00820A34">
            <w:pPr>
              <w:rPr>
                <w:rFonts w:ascii="Verdana" w:hAnsi="Verdana"/>
              </w:rPr>
            </w:pPr>
            <w:r w:rsidRPr="00393588">
              <w:rPr>
                <w:rFonts w:ascii="Verdana" w:eastAsia="Times New Roman" w:hAnsi="Verdana" w:cs="Tahoma"/>
              </w:rPr>
              <w:t xml:space="preserve">    </w:t>
            </w:r>
            <w:r w:rsidRPr="00393588">
              <w:rPr>
                <w:rFonts w:ascii="Verdana" w:eastAsia="Times New Roman" w:hAnsi="Verdana" w:cs="Tahoma"/>
              </w:rPr>
              <w:object w:dxaOrig="225" w:dyaOrig="225" w14:anchorId="47036892">
                <v:shape id="_x0000_i1081" type="#_x0000_t75" style="width:15.6pt;height:18pt" o:ole="">
                  <v:imagedata r:id="rId23" o:title=""/>
                </v:shape>
                <w:control r:id="rId32" w:name="CheckBox161" w:shapeid="_x0000_i1081"/>
              </w:object>
            </w:r>
          </w:p>
        </w:tc>
        <w:tc>
          <w:tcPr>
            <w:tcW w:w="770" w:type="dxa"/>
            <w:tcBorders>
              <w:top w:val="single" w:sz="8" w:space="0" w:color="231F20"/>
              <w:left w:val="single" w:sz="8" w:space="0" w:color="231F20"/>
              <w:bottom w:val="single" w:sz="8" w:space="0" w:color="231F20"/>
              <w:right w:val="single" w:sz="8" w:space="0" w:color="231F20"/>
            </w:tcBorders>
          </w:tcPr>
          <w:p w14:paraId="6FEB3F50" w14:textId="77777777" w:rsidR="00820A34" w:rsidRPr="00393588" w:rsidRDefault="00820A34" w:rsidP="00820A34">
            <w:pPr>
              <w:rPr>
                <w:rFonts w:ascii="Verdana" w:eastAsia="Times New Roman" w:hAnsi="Verdana" w:cs="Tahoma"/>
              </w:rPr>
            </w:pPr>
            <w:r w:rsidRPr="00393588">
              <w:rPr>
                <w:rFonts w:ascii="Verdana" w:eastAsia="Times New Roman" w:hAnsi="Verdana" w:cs="Tahoma"/>
              </w:rPr>
              <w:t xml:space="preserve">    </w:t>
            </w:r>
          </w:p>
          <w:p w14:paraId="2EE8E4B0" w14:textId="35E57592" w:rsidR="00820A34" w:rsidRPr="00393588" w:rsidRDefault="00820A34" w:rsidP="00820A34">
            <w:pPr>
              <w:rPr>
                <w:rFonts w:ascii="Verdana" w:hAnsi="Verdana"/>
              </w:rPr>
            </w:pPr>
            <w:r w:rsidRPr="00393588">
              <w:rPr>
                <w:rFonts w:ascii="Verdana" w:eastAsia="Times New Roman" w:hAnsi="Verdana" w:cs="Tahoma"/>
              </w:rPr>
              <w:t xml:space="preserve">    </w:t>
            </w:r>
            <w:r w:rsidRPr="00393588">
              <w:rPr>
                <w:rFonts w:ascii="Verdana" w:eastAsia="Times New Roman" w:hAnsi="Verdana" w:cs="Tahoma"/>
              </w:rPr>
              <w:object w:dxaOrig="225" w:dyaOrig="225" w14:anchorId="68CF71A4">
                <v:shape id="_x0000_i1083" type="#_x0000_t75" style="width:15.6pt;height:18pt" o:ole="">
                  <v:imagedata r:id="rId23" o:title=""/>
                </v:shape>
                <w:control r:id="rId33" w:name="CheckBox16" w:shapeid="_x0000_i1083"/>
              </w:object>
            </w:r>
          </w:p>
        </w:tc>
      </w:tr>
      <w:tr w:rsidR="00820A34" w:rsidRPr="00393588" w14:paraId="3BF4EF0A"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771119F3" w14:textId="6009059B" w:rsidR="008D3DA6" w:rsidRPr="00393588" w:rsidRDefault="00820A34" w:rsidP="00393588">
            <w:pPr>
              <w:rPr>
                <w:rFonts w:ascii="Verdana" w:eastAsiaTheme="minorEastAsia" w:hAnsi="Verdana" w:cs="Arial"/>
                <w:b/>
                <w:bCs/>
              </w:rPr>
            </w:pPr>
            <w:r w:rsidRPr="00393588">
              <w:rPr>
                <w:rFonts w:ascii="Verdana" w:hAnsi="Verdana" w:cs="Tahoma"/>
                <w:b/>
                <w:color w:val="231F20"/>
                <w:spacing w:val="8"/>
              </w:rPr>
              <w:t>CRITERIA</w:t>
            </w:r>
            <w:r w:rsidRPr="00393588">
              <w:rPr>
                <w:rFonts w:ascii="Verdana" w:hAnsi="Verdana" w:cs="Tahoma"/>
                <w:b/>
                <w:color w:val="231F20"/>
                <w:spacing w:val="26"/>
              </w:rPr>
              <w:t xml:space="preserve"> </w:t>
            </w:r>
            <w:r w:rsidRPr="00393588">
              <w:rPr>
                <w:rFonts w:ascii="Verdana" w:hAnsi="Verdana" w:cs="Tahoma"/>
                <w:b/>
                <w:color w:val="231F20"/>
              </w:rPr>
              <w:t>4</w:t>
            </w:r>
            <w:r w:rsidR="00494FBF" w:rsidRPr="00393588">
              <w:rPr>
                <w:rFonts w:ascii="Verdana" w:hAnsi="Verdana" w:cs="Tahoma"/>
                <w:b/>
                <w:color w:val="231F20"/>
              </w:rPr>
              <w:t xml:space="preserve"> -</w:t>
            </w:r>
            <w:r w:rsidR="00C56F0E" w:rsidRPr="00393588">
              <w:rPr>
                <w:rFonts w:ascii="Verdana" w:eastAsiaTheme="minorEastAsia" w:hAnsi="Verdana" w:cs="Arial"/>
                <w:bCs/>
              </w:rPr>
              <w:t xml:space="preserve"> </w:t>
            </w:r>
            <w:proofErr w:type="spellStart"/>
            <w:r w:rsidR="00494FBF" w:rsidRPr="00393588">
              <w:rPr>
                <w:rFonts w:ascii="Verdana" w:eastAsiaTheme="minorEastAsia" w:hAnsi="Verdana" w:cs="Arial"/>
                <w:b/>
                <w:bCs/>
              </w:rPr>
              <w:t>Analysing</w:t>
            </w:r>
            <w:proofErr w:type="spellEnd"/>
            <w:r w:rsidR="00494FBF" w:rsidRPr="00393588">
              <w:rPr>
                <w:rFonts w:ascii="Verdana" w:eastAsiaTheme="minorEastAsia" w:hAnsi="Verdana" w:cs="Arial"/>
                <w:b/>
                <w:bCs/>
              </w:rPr>
              <w:t xml:space="preserve"> &amp; Decision Making</w:t>
            </w:r>
          </w:p>
          <w:p w14:paraId="1C78B9A7" w14:textId="77777777" w:rsidR="00820A34" w:rsidRDefault="00C56F0E" w:rsidP="008D3DA6">
            <w:pPr>
              <w:pStyle w:val="TableParagraph"/>
              <w:rPr>
                <w:rFonts w:ascii="Verdana" w:hAnsi="Verdana" w:cs="Tahoma"/>
              </w:rPr>
            </w:pPr>
            <w:r w:rsidRPr="00393588">
              <w:rPr>
                <w:rFonts w:ascii="Verdana" w:hAnsi="Verdana" w:cs="Tahoma"/>
              </w:rPr>
              <w:t xml:space="preserve">Relevant experience of gathering, researching and </w:t>
            </w:r>
            <w:proofErr w:type="spellStart"/>
            <w:r w:rsidRPr="00393588">
              <w:rPr>
                <w:rFonts w:ascii="Verdana" w:hAnsi="Verdana" w:cs="Tahoma"/>
              </w:rPr>
              <w:t>analysing</w:t>
            </w:r>
            <w:proofErr w:type="spellEnd"/>
            <w:r w:rsidRPr="00393588">
              <w:rPr>
                <w:rFonts w:ascii="Verdana" w:hAnsi="Verdana" w:cs="Tahoma"/>
              </w:rPr>
              <w:t xml:space="preserve"> information from a range of sources to form appropriate options, recommendations or conclusions.</w:t>
            </w:r>
          </w:p>
          <w:p w14:paraId="571E0CAC" w14:textId="5528E226" w:rsidR="00393588" w:rsidRPr="00393588" w:rsidRDefault="00393588" w:rsidP="008D3DA6">
            <w:pPr>
              <w:pStyle w:val="TableParagraph"/>
              <w:rPr>
                <w:rFonts w:ascii="Verdana" w:hAnsi="Verdana" w:cs="Tahoma"/>
                <w:b/>
                <w:color w:val="231F20"/>
              </w:rPr>
            </w:pPr>
          </w:p>
        </w:tc>
        <w:tc>
          <w:tcPr>
            <w:tcW w:w="737" w:type="dxa"/>
            <w:tcBorders>
              <w:top w:val="single" w:sz="8" w:space="0" w:color="231F20"/>
              <w:left w:val="single" w:sz="8" w:space="0" w:color="231F20"/>
              <w:bottom w:val="single" w:sz="8" w:space="0" w:color="231F20"/>
              <w:right w:val="single" w:sz="8" w:space="0" w:color="231F20"/>
            </w:tcBorders>
          </w:tcPr>
          <w:p w14:paraId="36D90564" w14:textId="77777777" w:rsidR="00820A34" w:rsidRPr="00393588" w:rsidRDefault="00820A34" w:rsidP="00820A34">
            <w:pPr>
              <w:rPr>
                <w:rFonts w:ascii="Verdana" w:eastAsia="Times New Roman" w:hAnsi="Verdana" w:cs="Tahoma"/>
              </w:rPr>
            </w:pPr>
            <w:r w:rsidRPr="00393588">
              <w:rPr>
                <w:rFonts w:ascii="Verdana" w:eastAsia="Times New Roman" w:hAnsi="Verdana" w:cs="Tahoma"/>
              </w:rPr>
              <w:t xml:space="preserve">    </w:t>
            </w:r>
          </w:p>
          <w:p w14:paraId="3EB09E2D" w14:textId="783165E4" w:rsidR="00820A34" w:rsidRPr="00393588" w:rsidRDefault="00820A34" w:rsidP="00820A34">
            <w:pPr>
              <w:rPr>
                <w:rFonts w:ascii="Verdana" w:hAnsi="Verdana"/>
              </w:rPr>
            </w:pPr>
            <w:r w:rsidRPr="00393588">
              <w:rPr>
                <w:rFonts w:ascii="Verdana" w:eastAsia="Times New Roman" w:hAnsi="Verdana" w:cs="Tahoma"/>
              </w:rPr>
              <w:t xml:space="preserve">    </w:t>
            </w:r>
            <w:r w:rsidRPr="00393588">
              <w:rPr>
                <w:rFonts w:ascii="Verdana" w:eastAsia="Times New Roman" w:hAnsi="Verdana" w:cs="Tahoma"/>
              </w:rPr>
              <w:object w:dxaOrig="225" w:dyaOrig="225" w14:anchorId="7947A127">
                <v:shape id="_x0000_i1085" type="#_x0000_t75" style="width:15.6pt;height:18pt" o:ole="">
                  <v:imagedata r:id="rId23" o:title=""/>
                </v:shape>
                <w:control r:id="rId34" w:name="CheckBox152" w:shapeid="_x0000_i1085"/>
              </w:object>
            </w:r>
          </w:p>
        </w:tc>
        <w:tc>
          <w:tcPr>
            <w:tcW w:w="737" w:type="dxa"/>
            <w:tcBorders>
              <w:top w:val="single" w:sz="8" w:space="0" w:color="231F20"/>
              <w:left w:val="single" w:sz="8" w:space="0" w:color="231F20"/>
              <w:bottom w:val="single" w:sz="8" w:space="0" w:color="231F20"/>
              <w:right w:val="single" w:sz="8" w:space="0" w:color="231F20"/>
            </w:tcBorders>
          </w:tcPr>
          <w:p w14:paraId="18B0FDD1" w14:textId="77777777" w:rsidR="00820A34" w:rsidRPr="00393588" w:rsidRDefault="00820A34" w:rsidP="00820A34">
            <w:pPr>
              <w:rPr>
                <w:rFonts w:ascii="Verdana" w:eastAsia="Times New Roman" w:hAnsi="Verdana" w:cs="Tahoma"/>
              </w:rPr>
            </w:pPr>
            <w:r w:rsidRPr="00393588">
              <w:rPr>
                <w:rFonts w:ascii="Verdana" w:eastAsia="Times New Roman" w:hAnsi="Verdana" w:cs="Tahoma"/>
              </w:rPr>
              <w:t xml:space="preserve">    </w:t>
            </w:r>
          </w:p>
          <w:p w14:paraId="5905E9C1" w14:textId="707127AC" w:rsidR="00820A34" w:rsidRPr="00393588" w:rsidRDefault="00820A34" w:rsidP="00820A34">
            <w:pPr>
              <w:rPr>
                <w:rFonts w:ascii="Verdana" w:hAnsi="Verdana"/>
              </w:rPr>
            </w:pPr>
            <w:r w:rsidRPr="00393588">
              <w:rPr>
                <w:rFonts w:ascii="Verdana" w:eastAsia="Times New Roman" w:hAnsi="Verdana" w:cs="Tahoma"/>
              </w:rPr>
              <w:t xml:space="preserve">    </w:t>
            </w:r>
            <w:r w:rsidRPr="00393588">
              <w:rPr>
                <w:rFonts w:ascii="Verdana" w:eastAsia="Times New Roman" w:hAnsi="Verdana" w:cs="Tahoma"/>
              </w:rPr>
              <w:object w:dxaOrig="225" w:dyaOrig="225" w14:anchorId="4BFE49AE">
                <v:shape id="_x0000_i1087" type="#_x0000_t75" style="width:15.6pt;height:18pt" o:ole="">
                  <v:imagedata r:id="rId23" o:title=""/>
                </v:shape>
                <w:control r:id="rId35" w:name="CheckBox151" w:shapeid="_x0000_i1087"/>
              </w:object>
            </w:r>
          </w:p>
        </w:tc>
        <w:tc>
          <w:tcPr>
            <w:tcW w:w="770" w:type="dxa"/>
            <w:tcBorders>
              <w:top w:val="single" w:sz="8" w:space="0" w:color="231F20"/>
              <w:left w:val="single" w:sz="8" w:space="0" w:color="231F20"/>
              <w:bottom w:val="single" w:sz="8" w:space="0" w:color="231F20"/>
              <w:right w:val="single" w:sz="8" w:space="0" w:color="231F20"/>
            </w:tcBorders>
          </w:tcPr>
          <w:p w14:paraId="52E57F1B" w14:textId="77777777" w:rsidR="00820A34" w:rsidRPr="00393588" w:rsidRDefault="00820A34" w:rsidP="00820A34">
            <w:pPr>
              <w:rPr>
                <w:rFonts w:ascii="Verdana" w:eastAsia="Times New Roman" w:hAnsi="Verdana" w:cs="Tahoma"/>
              </w:rPr>
            </w:pPr>
            <w:r w:rsidRPr="00393588">
              <w:rPr>
                <w:rFonts w:ascii="Verdana" w:eastAsia="Times New Roman" w:hAnsi="Verdana" w:cs="Tahoma"/>
              </w:rPr>
              <w:t xml:space="preserve">    </w:t>
            </w:r>
          </w:p>
          <w:p w14:paraId="494A2186" w14:textId="415EAFB5" w:rsidR="00820A34" w:rsidRPr="00393588" w:rsidRDefault="00820A34" w:rsidP="00820A34">
            <w:pPr>
              <w:rPr>
                <w:rFonts w:ascii="Verdana" w:hAnsi="Verdana"/>
              </w:rPr>
            </w:pPr>
            <w:r w:rsidRPr="00393588">
              <w:rPr>
                <w:rFonts w:ascii="Verdana" w:eastAsia="Times New Roman" w:hAnsi="Verdana" w:cs="Tahoma"/>
              </w:rPr>
              <w:t xml:space="preserve">    </w:t>
            </w:r>
            <w:r w:rsidRPr="00393588">
              <w:rPr>
                <w:rFonts w:ascii="Verdana" w:eastAsia="Times New Roman" w:hAnsi="Verdana" w:cs="Tahoma"/>
              </w:rPr>
              <w:object w:dxaOrig="225" w:dyaOrig="225" w14:anchorId="755D836E">
                <v:shape id="_x0000_i1089" type="#_x0000_t75" style="width:15.6pt;height:18pt" o:ole="">
                  <v:imagedata r:id="rId23" o:title=""/>
                </v:shape>
                <w:control r:id="rId36" w:name="CheckBox15" w:shapeid="_x0000_i1089"/>
              </w:object>
            </w:r>
          </w:p>
        </w:tc>
      </w:tr>
      <w:tr w:rsidR="00820A34" w:rsidRPr="00393588" w14:paraId="3D73203C"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35FAE4BE" w14:textId="72FACBB5" w:rsidR="00C56F0E" w:rsidRPr="00393588" w:rsidRDefault="00820A34" w:rsidP="00C56F0E">
            <w:pPr>
              <w:spacing w:before="120" w:after="120"/>
              <w:rPr>
                <w:rFonts w:ascii="Verdana" w:hAnsi="Verdana" w:cs="Tahoma"/>
                <w:b/>
                <w:bCs/>
              </w:rPr>
            </w:pPr>
            <w:r w:rsidRPr="00393588">
              <w:rPr>
                <w:rFonts w:ascii="Verdana" w:hAnsi="Verdana" w:cs="Tahoma"/>
                <w:b/>
                <w:color w:val="231F20"/>
                <w:spacing w:val="8"/>
              </w:rPr>
              <w:t>CRITERIA</w:t>
            </w:r>
            <w:r w:rsidRPr="00393588">
              <w:rPr>
                <w:rFonts w:ascii="Verdana" w:hAnsi="Verdana" w:cs="Tahoma"/>
                <w:b/>
                <w:color w:val="231F20"/>
                <w:spacing w:val="26"/>
              </w:rPr>
              <w:t xml:space="preserve"> </w:t>
            </w:r>
            <w:r w:rsidRPr="00393588">
              <w:rPr>
                <w:rFonts w:ascii="Verdana" w:hAnsi="Verdana" w:cs="Tahoma"/>
                <w:b/>
                <w:color w:val="231F20"/>
              </w:rPr>
              <w:t>5</w:t>
            </w:r>
            <w:r w:rsidR="00494FBF" w:rsidRPr="00393588">
              <w:rPr>
                <w:rFonts w:ascii="Verdana" w:hAnsi="Verdana" w:cs="Tahoma"/>
                <w:b/>
                <w:color w:val="231F20"/>
              </w:rPr>
              <w:t xml:space="preserve"> -</w:t>
            </w:r>
            <w:r w:rsidR="00C56F0E" w:rsidRPr="00393588">
              <w:rPr>
                <w:rFonts w:ascii="Verdana" w:hAnsi="Verdana" w:cs="Tahoma"/>
                <w:b/>
                <w:bCs/>
              </w:rPr>
              <w:t xml:space="preserve"> Working in a programme and project environment </w:t>
            </w:r>
          </w:p>
          <w:p w14:paraId="75261819" w14:textId="77777777" w:rsidR="00C56F0E" w:rsidRPr="00393588" w:rsidRDefault="00C56F0E" w:rsidP="00C56F0E">
            <w:pPr>
              <w:pStyle w:val="ListParagraph"/>
              <w:widowControl/>
              <w:numPr>
                <w:ilvl w:val="0"/>
                <w:numId w:val="7"/>
              </w:numPr>
              <w:spacing w:after="200" w:line="276" w:lineRule="auto"/>
              <w:contextualSpacing/>
              <w:rPr>
                <w:rFonts w:ascii="Verdana" w:hAnsi="Verdana" w:cs="Tahoma"/>
              </w:rPr>
            </w:pPr>
            <w:r w:rsidRPr="00393588">
              <w:rPr>
                <w:rFonts w:ascii="Verdana" w:eastAsiaTheme="minorEastAsia" w:hAnsi="Verdana" w:cs="Arial"/>
              </w:rPr>
              <w:t xml:space="preserve">Demonstrable knowledge of delivering programmes and projects in a complex and political environment, including planning, reporting progress and identifying risks.  </w:t>
            </w:r>
          </w:p>
          <w:p w14:paraId="4B2B1A29" w14:textId="5177776F" w:rsidR="00820A34" w:rsidRPr="00393588" w:rsidRDefault="00C56F0E" w:rsidP="00494FBF">
            <w:pPr>
              <w:pStyle w:val="TableParagraph"/>
              <w:numPr>
                <w:ilvl w:val="0"/>
                <w:numId w:val="7"/>
              </w:numPr>
              <w:rPr>
                <w:rFonts w:ascii="Verdana" w:eastAsia="VAG Rounded Std Thin" w:hAnsi="Verdana" w:cs="Tahoma"/>
              </w:rPr>
            </w:pPr>
            <w:r w:rsidRPr="00393588">
              <w:rPr>
                <w:rFonts w:ascii="Verdana" w:eastAsiaTheme="minorEastAsia" w:hAnsi="Verdana" w:cs="Arial"/>
              </w:rPr>
              <w:t>Proven ability to manage uncertainty and ambiguity, to be resilient under pressure and to pre-empt and seek solutions to problems.</w:t>
            </w:r>
          </w:p>
        </w:tc>
        <w:tc>
          <w:tcPr>
            <w:tcW w:w="737" w:type="dxa"/>
            <w:tcBorders>
              <w:top w:val="single" w:sz="8" w:space="0" w:color="231F20"/>
              <w:left w:val="single" w:sz="8" w:space="0" w:color="231F20"/>
              <w:bottom w:val="single" w:sz="8" w:space="0" w:color="231F20"/>
              <w:right w:val="single" w:sz="8" w:space="0" w:color="231F20"/>
            </w:tcBorders>
          </w:tcPr>
          <w:p w14:paraId="4F9776BA" w14:textId="77777777" w:rsidR="00820A34" w:rsidRPr="00393588" w:rsidRDefault="00820A34" w:rsidP="00820A34">
            <w:pPr>
              <w:rPr>
                <w:rFonts w:ascii="Verdana" w:eastAsia="Times New Roman" w:hAnsi="Verdana" w:cs="Tahoma"/>
              </w:rPr>
            </w:pPr>
            <w:r w:rsidRPr="00393588">
              <w:rPr>
                <w:rFonts w:ascii="Verdana" w:eastAsia="Times New Roman" w:hAnsi="Verdana" w:cs="Tahoma"/>
              </w:rPr>
              <w:t xml:space="preserve">    </w:t>
            </w:r>
          </w:p>
          <w:p w14:paraId="00B2A3A0" w14:textId="6807B472" w:rsidR="00820A34" w:rsidRPr="00393588" w:rsidRDefault="00820A34" w:rsidP="00820A34">
            <w:pPr>
              <w:rPr>
                <w:rFonts w:ascii="Verdana" w:hAnsi="Verdana"/>
              </w:rPr>
            </w:pPr>
            <w:r w:rsidRPr="00393588">
              <w:rPr>
                <w:rFonts w:ascii="Verdana" w:eastAsia="Times New Roman" w:hAnsi="Verdana" w:cs="Tahoma"/>
              </w:rPr>
              <w:t xml:space="preserve">    </w:t>
            </w:r>
            <w:r w:rsidRPr="00393588">
              <w:rPr>
                <w:rFonts w:ascii="Verdana" w:eastAsia="Times New Roman" w:hAnsi="Verdana" w:cs="Tahoma"/>
              </w:rPr>
              <w:object w:dxaOrig="225" w:dyaOrig="225" w14:anchorId="1F881065">
                <v:shape id="_x0000_i1091" type="#_x0000_t75" style="width:15.6pt;height:18pt" o:ole="">
                  <v:imagedata r:id="rId23" o:title=""/>
                </v:shape>
                <w:control r:id="rId37" w:name="CheckBox142" w:shapeid="_x0000_i1091"/>
              </w:object>
            </w:r>
          </w:p>
        </w:tc>
        <w:tc>
          <w:tcPr>
            <w:tcW w:w="737" w:type="dxa"/>
            <w:tcBorders>
              <w:top w:val="single" w:sz="8" w:space="0" w:color="231F20"/>
              <w:left w:val="single" w:sz="8" w:space="0" w:color="231F20"/>
              <w:bottom w:val="single" w:sz="8" w:space="0" w:color="231F20"/>
              <w:right w:val="single" w:sz="8" w:space="0" w:color="231F20"/>
            </w:tcBorders>
          </w:tcPr>
          <w:p w14:paraId="603BF3BC" w14:textId="77777777" w:rsidR="00820A34" w:rsidRPr="00393588" w:rsidRDefault="00820A34" w:rsidP="00820A34">
            <w:pPr>
              <w:rPr>
                <w:rFonts w:ascii="Verdana" w:eastAsia="Times New Roman" w:hAnsi="Verdana" w:cs="Tahoma"/>
              </w:rPr>
            </w:pPr>
            <w:r w:rsidRPr="00393588">
              <w:rPr>
                <w:rFonts w:ascii="Verdana" w:eastAsia="Times New Roman" w:hAnsi="Verdana" w:cs="Tahoma"/>
              </w:rPr>
              <w:t xml:space="preserve">    </w:t>
            </w:r>
          </w:p>
          <w:p w14:paraId="77025F7E" w14:textId="72F5B08C" w:rsidR="00820A34" w:rsidRPr="00393588" w:rsidRDefault="00820A34" w:rsidP="00820A34">
            <w:pPr>
              <w:rPr>
                <w:rFonts w:ascii="Verdana" w:hAnsi="Verdana"/>
              </w:rPr>
            </w:pPr>
            <w:r w:rsidRPr="00393588">
              <w:rPr>
                <w:rFonts w:ascii="Verdana" w:eastAsia="Times New Roman" w:hAnsi="Verdana" w:cs="Tahoma"/>
              </w:rPr>
              <w:t xml:space="preserve">    </w:t>
            </w:r>
            <w:r w:rsidRPr="00393588">
              <w:rPr>
                <w:rFonts w:ascii="Verdana" w:eastAsia="Times New Roman" w:hAnsi="Verdana" w:cs="Tahoma"/>
              </w:rPr>
              <w:object w:dxaOrig="225" w:dyaOrig="225" w14:anchorId="41E9A8DD">
                <v:shape id="_x0000_i1093" type="#_x0000_t75" style="width:15.6pt;height:18pt" o:ole="">
                  <v:imagedata r:id="rId28" o:title=""/>
                </v:shape>
                <w:control r:id="rId38" w:name="CheckBox141" w:shapeid="_x0000_i1093"/>
              </w:object>
            </w:r>
          </w:p>
        </w:tc>
        <w:tc>
          <w:tcPr>
            <w:tcW w:w="770" w:type="dxa"/>
            <w:tcBorders>
              <w:top w:val="single" w:sz="8" w:space="0" w:color="231F20"/>
              <w:left w:val="single" w:sz="8" w:space="0" w:color="231F20"/>
              <w:bottom w:val="single" w:sz="8" w:space="0" w:color="231F20"/>
              <w:right w:val="single" w:sz="8" w:space="0" w:color="231F20"/>
            </w:tcBorders>
          </w:tcPr>
          <w:p w14:paraId="3116552B" w14:textId="77777777" w:rsidR="00820A34" w:rsidRPr="00393588" w:rsidRDefault="00820A34" w:rsidP="00820A34">
            <w:pPr>
              <w:rPr>
                <w:rFonts w:ascii="Verdana" w:eastAsia="Times New Roman" w:hAnsi="Verdana" w:cs="Tahoma"/>
              </w:rPr>
            </w:pPr>
            <w:r w:rsidRPr="00393588">
              <w:rPr>
                <w:rFonts w:ascii="Verdana" w:eastAsia="Times New Roman" w:hAnsi="Verdana" w:cs="Tahoma"/>
              </w:rPr>
              <w:t xml:space="preserve">    </w:t>
            </w:r>
          </w:p>
          <w:p w14:paraId="40CE17C8" w14:textId="150DFA73" w:rsidR="00820A34" w:rsidRPr="00393588" w:rsidRDefault="00820A34" w:rsidP="00820A34">
            <w:pPr>
              <w:rPr>
                <w:rFonts w:ascii="Verdana" w:hAnsi="Verdana"/>
              </w:rPr>
            </w:pPr>
            <w:r w:rsidRPr="00393588">
              <w:rPr>
                <w:rFonts w:ascii="Verdana" w:eastAsia="Times New Roman" w:hAnsi="Verdana" w:cs="Tahoma"/>
              </w:rPr>
              <w:t xml:space="preserve">    </w:t>
            </w:r>
            <w:r w:rsidRPr="00393588">
              <w:rPr>
                <w:rFonts w:ascii="Verdana" w:eastAsia="Times New Roman" w:hAnsi="Verdana" w:cs="Tahoma"/>
              </w:rPr>
              <w:object w:dxaOrig="225" w:dyaOrig="225" w14:anchorId="3C000CA3">
                <v:shape id="_x0000_i1095" type="#_x0000_t75" style="width:15.6pt;height:18pt" o:ole="">
                  <v:imagedata r:id="rId23" o:title=""/>
                </v:shape>
                <w:control r:id="rId39" w:name="CheckBox14" w:shapeid="_x0000_i1095"/>
              </w:object>
            </w:r>
          </w:p>
        </w:tc>
      </w:tr>
      <w:tr w:rsidR="00820A34" w:rsidRPr="00393588" w14:paraId="221E736A"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3706F728" w14:textId="77777777" w:rsidR="00494FBF" w:rsidRPr="00393588" w:rsidRDefault="00494FBF" w:rsidP="00494FBF">
            <w:pPr>
              <w:pStyle w:val="TableParagraph"/>
              <w:rPr>
                <w:rFonts w:ascii="Verdana" w:hAnsi="Verdana" w:cs="Tahoma"/>
                <w:b/>
                <w:color w:val="231F20"/>
              </w:rPr>
            </w:pPr>
            <w:r w:rsidRPr="00393588">
              <w:rPr>
                <w:rFonts w:ascii="Verdana" w:hAnsi="Verdana" w:cs="Tahoma"/>
                <w:b/>
                <w:color w:val="231F20"/>
              </w:rPr>
              <w:t>Desirable</w:t>
            </w:r>
          </w:p>
          <w:p w14:paraId="486A7493" w14:textId="77777777" w:rsidR="00494FBF" w:rsidRPr="00393588" w:rsidRDefault="00820A34" w:rsidP="00494FBF">
            <w:pPr>
              <w:pStyle w:val="TableParagraph"/>
              <w:rPr>
                <w:rFonts w:ascii="Verdana" w:hAnsi="Verdana" w:cs="Tahoma"/>
                <w:b/>
                <w:bCs/>
              </w:rPr>
            </w:pPr>
            <w:r w:rsidRPr="00393588">
              <w:rPr>
                <w:rFonts w:ascii="Verdana" w:hAnsi="Verdana" w:cs="Tahoma"/>
                <w:b/>
                <w:color w:val="231F20"/>
                <w:spacing w:val="8"/>
              </w:rPr>
              <w:t>CRITERIA</w:t>
            </w:r>
            <w:r w:rsidRPr="00393588">
              <w:rPr>
                <w:rFonts w:ascii="Verdana" w:hAnsi="Verdana" w:cs="Tahoma"/>
                <w:b/>
                <w:color w:val="231F20"/>
                <w:spacing w:val="26"/>
              </w:rPr>
              <w:t xml:space="preserve"> </w:t>
            </w:r>
            <w:r w:rsidRPr="00393588">
              <w:rPr>
                <w:rFonts w:ascii="Verdana" w:hAnsi="Verdana" w:cs="Tahoma"/>
                <w:b/>
                <w:color w:val="231F20"/>
              </w:rPr>
              <w:t>6</w:t>
            </w:r>
            <w:r w:rsidR="00494FBF" w:rsidRPr="00393588">
              <w:rPr>
                <w:rFonts w:ascii="Verdana" w:hAnsi="Verdana" w:cs="Tahoma"/>
                <w:b/>
                <w:color w:val="231F20"/>
              </w:rPr>
              <w:t xml:space="preserve"> - </w:t>
            </w:r>
            <w:r w:rsidR="00C56F0E" w:rsidRPr="00393588">
              <w:rPr>
                <w:rFonts w:ascii="Verdana" w:hAnsi="Verdana" w:cs="Tahoma"/>
                <w:b/>
                <w:bCs/>
              </w:rPr>
              <w:t xml:space="preserve">Parliamentary context  </w:t>
            </w:r>
          </w:p>
          <w:p w14:paraId="1564DD3C" w14:textId="77777777" w:rsidR="00C56F0E" w:rsidRDefault="00C56F0E" w:rsidP="00494FBF">
            <w:pPr>
              <w:pStyle w:val="TableParagraph"/>
              <w:rPr>
                <w:rFonts w:ascii="Verdana" w:eastAsiaTheme="minorEastAsia" w:hAnsi="Verdana" w:cs="Arial"/>
              </w:rPr>
            </w:pPr>
            <w:r w:rsidRPr="00393588">
              <w:rPr>
                <w:rFonts w:ascii="Verdana" w:eastAsiaTheme="minorEastAsia" w:hAnsi="Verdana" w:cs="Arial"/>
              </w:rPr>
              <w:t>Demonstrable understanding of Parliament and the Parliamentary Estate, which may be in the form of a broad working knowledge of Parliament’s business functions or deep knowledge of a specific functional area.</w:t>
            </w:r>
          </w:p>
          <w:p w14:paraId="4BEBD1F1" w14:textId="5E76FA15" w:rsidR="00393588" w:rsidRPr="00393588" w:rsidRDefault="00393588" w:rsidP="00494FBF">
            <w:pPr>
              <w:pStyle w:val="TableParagraph"/>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30E1E331" w14:textId="77777777" w:rsidR="00820A34" w:rsidRPr="00393588" w:rsidRDefault="00820A34" w:rsidP="00820A34">
            <w:pPr>
              <w:rPr>
                <w:rFonts w:ascii="Verdana" w:eastAsia="Times New Roman" w:hAnsi="Verdana" w:cs="Tahoma"/>
              </w:rPr>
            </w:pPr>
            <w:r w:rsidRPr="00393588">
              <w:rPr>
                <w:rFonts w:ascii="Verdana" w:eastAsia="Times New Roman" w:hAnsi="Verdana" w:cs="Tahoma"/>
              </w:rPr>
              <w:t xml:space="preserve">    </w:t>
            </w:r>
          </w:p>
          <w:p w14:paraId="64D5A411" w14:textId="19F1CA98" w:rsidR="00820A34" w:rsidRPr="00393588" w:rsidRDefault="00820A34" w:rsidP="00820A34">
            <w:pPr>
              <w:rPr>
                <w:rFonts w:ascii="Verdana" w:hAnsi="Verdana"/>
              </w:rPr>
            </w:pPr>
            <w:r w:rsidRPr="00393588">
              <w:rPr>
                <w:rFonts w:ascii="Verdana" w:eastAsia="Times New Roman" w:hAnsi="Verdana" w:cs="Tahoma"/>
              </w:rPr>
              <w:t xml:space="preserve">    </w:t>
            </w:r>
            <w:r w:rsidRPr="00393588">
              <w:rPr>
                <w:rFonts w:ascii="Verdana" w:eastAsia="Times New Roman" w:hAnsi="Verdana" w:cs="Tahoma"/>
              </w:rPr>
              <w:object w:dxaOrig="225" w:dyaOrig="225" w14:anchorId="68F1A7B2">
                <v:shape id="_x0000_i1097" type="#_x0000_t75" style="width:15.6pt;height:18pt" o:ole="">
                  <v:imagedata r:id="rId28" o:title=""/>
                </v:shape>
                <w:control r:id="rId40" w:name="CheckBox132" w:shapeid="_x0000_i1097"/>
              </w:object>
            </w:r>
          </w:p>
        </w:tc>
        <w:tc>
          <w:tcPr>
            <w:tcW w:w="737" w:type="dxa"/>
            <w:tcBorders>
              <w:top w:val="single" w:sz="8" w:space="0" w:color="231F20"/>
              <w:left w:val="single" w:sz="8" w:space="0" w:color="231F20"/>
              <w:bottom w:val="single" w:sz="8" w:space="0" w:color="231F20"/>
              <w:right w:val="single" w:sz="8" w:space="0" w:color="231F20"/>
            </w:tcBorders>
          </w:tcPr>
          <w:p w14:paraId="73041523" w14:textId="77777777" w:rsidR="00820A34" w:rsidRPr="00393588" w:rsidRDefault="00820A34" w:rsidP="00820A34">
            <w:pPr>
              <w:rPr>
                <w:rFonts w:ascii="Verdana" w:eastAsia="Times New Roman" w:hAnsi="Verdana" w:cs="Tahoma"/>
              </w:rPr>
            </w:pPr>
            <w:r w:rsidRPr="00393588">
              <w:rPr>
                <w:rFonts w:ascii="Verdana" w:eastAsia="Times New Roman" w:hAnsi="Verdana" w:cs="Tahoma"/>
              </w:rPr>
              <w:t xml:space="preserve">    </w:t>
            </w:r>
          </w:p>
          <w:p w14:paraId="7EABCE4E" w14:textId="3ADEB4AB" w:rsidR="00820A34" w:rsidRPr="00393588" w:rsidRDefault="00820A34" w:rsidP="00820A34">
            <w:pPr>
              <w:rPr>
                <w:rFonts w:ascii="Verdana" w:hAnsi="Verdana"/>
              </w:rPr>
            </w:pPr>
            <w:r w:rsidRPr="00393588">
              <w:rPr>
                <w:rFonts w:ascii="Verdana" w:eastAsia="Times New Roman" w:hAnsi="Verdana" w:cs="Tahoma"/>
              </w:rPr>
              <w:t xml:space="preserve">    </w:t>
            </w:r>
            <w:r w:rsidRPr="00393588">
              <w:rPr>
                <w:rFonts w:ascii="Verdana" w:eastAsia="Times New Roman" w:hAnsi="Verdana" w:cs="Tahoma"/>
              </w:rPr>
              <w:object w:dxaOrig="225" w:dyaOrig="225" w14:anchorId="19BB59BE">
                <v:shape id="_x0000_i1099" type="#_x0000_t75" style="width:15.6pt;height:18pt" o:ole="">
                  <v:imagedata r:id="rId28" o:title=""/>
                </v:shape>
                <w:control r:id="rId41" w:name="CheckBox131" w:shapeid="_x0000_i1099"/>
              </w:object>
            </w:r>
          </w:p>
        </w:tc>
        <w:tc>
          <w:tcPr>
            <w:tcW w:w="770" w:type="dxa"/>
            <w:tcBorders>
              <w:top w:val="single" w:sz="8" w:space="0" w:color="231F20"/>
              <w:left w:val="single" w:sz="8" w:space="0" w:color="231F20"/>
              <w:bottom w:val="single" w:sz="8" w:space="0" w:color="231F20"/>
              <w:right w:val="single" w:sz="8" w:space="0" w:color="231F20"/>
            </w:tcBorders>
          </w:tcPr>
          <w:p w14:paraId="20168A70" w14:textId="77777777" w:rsidR="00820A34" w:rsidRPr="00393588" w:rsidRDefault="00820A34" w:rsidP="00820A34">
            <w:pPr>
              <w:rPr>
                <w:rFonts w:ascii="Verdana" w:eastAsia="Times New Roman" w:hAnsi="Verdana" w:cs="Tahoma"/>
              </w:rPr>
            </w:pPr>
            <w:r w:rsidRPr="00393588">
              <w:rPr>
                <w:rFonts w:ascii="Verdana" w:eastAsia="Times New Roman" w:hAnsi="Verdana" w:cs="Tahoma"/>
              </w:rPr>
              <w:t xml:space="preserve">    </w:t>
            </w:r>
          </w:p>
          <w:p w14:paraId="1BC9A728" w14:textId="68BAD3C8" w:rsidR="00820A34" w:rsidRPr="00393588" w:rsidRDefault="00820A34" w:rsidP="00820A34">
            <w:pPr>
              <w:rPr>
                <w:rFonts w:ascii="Verdana" w:hAnsi="Verdana"/>
              </w:rPr>
            </w:pPr>
            <w:r w:rsidRPr="00393588">
              <w:rPr>
                <w:rFonts w:ascii="Verdana" w:eastAsia="Times New Roman" w:hAnsi="Verdana" w:cs="Tahoma"/>
              </w:rPr>
              <w:t xml:space="preserve">    </w:t>
            </w:r>
            <w:r w:rsidRPr="00393588">
              <w:rPr>
                <w:rFonts w:ascii="Verdana" w:eastAsia="Times New Roman" w:hAnsi="Verdana" w:cs="Tahoma"/>
              </w:rPr>
              <w:object w:dxaOrig="225" w:dyaOrig="225" w14:anchorId="436E8E16">
                <v:shape id="_x0000_i1101" type="#_x0000_t75" style="width:15.6pt;height:18pt" o:ole="">
                  <v:imagedata r:id="rId23" o:title=""/>
                </v:shape>
                <w:control r:id="rId42" w:name="CheckBox13" w:shapeid="_x0000_i1101"/>
              </w:object>
            </w:r>
          </w:p>
        </w:tc>
      </w:tr>
      <w:tr w:rsidR="00820A34" w:rsidRPr="00393588" w14:paraId="7278C0CC"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7DBDCE42" w14:textId="77777777" w:rsidR="00494FBF" w:rsidRPr="00393588" w:rsidRDefault="00494FBF" w:rsidP="00494FBF">
            <w:pPr>
              <w:pStyle w:val="TableParagraph"/>
              <w:rPr>
                <w:rFonts w:ascii="Verdana" w:hAnsi="Verdana" w:cs="Tahoma"/>
                <w:b/>
                <w:color w:val="231F20"/>
                <w:spacing w:val="8"/>
              </w:rPr>
            </w:pPr>
            <w:r w:rsidRPr="00393588">
              <w:rPr>
                <w:rFonts w:ascii="Verdana" w:hAnsi="Verdana" w:cs="Tahoma"/>
                <w:b/>
                <w:bCs/>
              </w:rPr>
              <w:t>Desirable</w:t>
            </w:r>
            <w:r w:rsidRPr="00393588">
              <w:rPr>
                <w:rFonts w:ascii="Verdana" w:hAnsi="Verdana" w:cs="Tahoma"/>
                <w:b/>
                <w:color w:val="231F20"/>
                <w:spacing w:val="8"/>
              </w:rPr>
              <w:t xml:space="preserve"> </w:t>
            </w:r>
          </w:p>
          <w:p w14:paraId="7B82F1D9" w14:textId="19C034FF" w:rsidR="00C56F0E" w:rsidRPr="00393588" w:rsidRDefault="00820A34" w:rsidP="00494FBF">
            <w:pPr>
              <w:pStyle w:val="TableParagraph"/>
              <w:rPr>
                <w:rFonts w:ascii="Verdana" w:hAnsi="Verdana" w:cs="Tahoma"/>
                <w:b/>
                <w:color w:val="231F20"/>
              </w:rPr>
            </w:pPr>
            <w:r w:rsidRPr="00393588">
              <w:rPr>
                <w:rFonts w:ascii="Verdana" w:hAnsi="Verdana" w:cs="Tahoma"/>
                <w:b/>
                <w:color w:val="231F20"/>
                <w:spacing w:val="8"/>
              </w:rPr>
              <w:t>CRITERIA</w:t>
            </w:r>
            <w:r w:rsidRPr="00393588">
              <w:rPr>
                <w:rFonts w:ascii="Verdana" w:hAnsi="Verdana" w:cs="Tahoma"/>
                <w:b/>
                <w:color w:val="231F20"/>
                <w:spacing w:val="26"/>
              </w:rPr>
              <w:t xml:space="preserve"> </w:t>
            </w:r>
            <w:r w:rsidRPr="00393588">
              <w:rPr>
                <w:rFonts w:ascii="Verdana" w:hAnsi="Verdana" w:cs="Tahoma"/>
                <w:b/>
                <w:color w:val="231F20"/>
              </w:rPr>
              <w:t>7</w:t>
            </w:r>
            <w:r w:rsidR="00494FBF" w:rsidRPr="00393588">
              <w:rPr>
                <w:rFonts w:ascii="Verdana" w:hAnsi="Verdana" w:cs="Tahoma"/>
                <w:b/>
                <w:color w:val="231F20"/>
              </w:rPr>
              <w:t xml:space="preserve"> - </w:t>
            </w:r>
            <w:r w:rsidR="00C56F0E" w:rsidRPr="00393588">
              <w:rPr>
                <w:rFonts w:ascii="Verdana" w:hAnsi="Verdana" w:cs="Tahoma"/>
                <w:b/>
                <w:bCs/>
              </w:rPr>
              <w:t xml:space="preserve">Estates projects  </w:t>
            </w:r>
          </w:p>
          <w:p w14:paraId="4511BAC1" w14:textId="34B006FE" w:rsidR="00C56F0E" w:rsidRPr="00393588" w:rsidRDefault="00C56F0E" w:rsidP="00494FBF">
            <w:pPr>
              <w:pStyle w:val="TableParagraph"/>
              <w:rPr>
                <w:rFonts w:ascii="Verdana" w:eastAsia="VAG Rounded Std Thin" w:hAnsi="Verdana" w:cs="Tahoma"/>
              </w:rPr>
            </w:pPr>
            <w:r w:rsidRPr="00393588">
              <w:rPr>
                <w:rFonts w:ascii="Verdana" w:eastAsiaTheme="minorEastAsia" w:hAnsi="Verdana" w:cs="Arial"/>
              </w:rPr>
              <w:t>Relevant experience of a related field, such as accommodation strategies, constructio</w:t>
            </w:r>
            <w:r w:rsidR="00393588">
              <w:rPr>
                <w:rFonts w:ascii="Verdana" w:eastAsiaTheme="minorEastAsia" w:hAnsi="Verdana" w:cs="Arial"/>
              </w:rPr>
              <w:t>n</w:t>
            </w:r>
            <w:r w:rsidRPr="00393588">
              <w:rPr>
                <w:rFonts w:ascii="Verdana" w:eastAsiaTheme="minorEastAsia" w:hAnsi="Verdana" w:cs="Arial"/>
              </w:rPr>
              <w:t xml:space="preserve"> projects or working with design teams.</w:t>
            </w:r>
          </w:p>
        </w:tc>
        <w:tc>
          <w:tcPr>
            <w:tcW w:w="737" w:type="dxa"/>
            <w:tcBorders>
              <w:top w:val="single" w:sz="8" w:space="0" w:color="231F20"/>
              <w:left w:val="single" w:sz="8" w:space="0" w:color="231F20"/>
              <w:bottom w:val="single" w:sz="8" w:space="0" w:color="231F20"/>
              <w:right w:val="single" w:sz="8" w:space="0" w:color="231F20"/>
            </w:tcBorders>
          </w:tcPr>
          <w:p w14:paraId="54364944" w14:textId="77777777" w:rsidR="00820A34" w:rsidRPr="00393588" w:rsidRDefault="00820A34" w:rsidP="00820A34">
            <w:pPr>
              <w:rPr>
                <w:rFonts w:ascii="Verdana" w:eastAsia="Times New Roman" w:hAnsi="Verdana" w:cs="Tahoma"/>
              </w:rPr>
            </w:pPr>
            <w:r w:rsidRPr="00393588">
              <w:rPr>
                <w:rFonts w:ascii="Verdana" w:eastAsia="Times New Roman" w:hAnsi="Verdana" w:cs="Tahoma"/>
              </w:rPr>
              <w:t xml:space="preserve">    </w:t>
            </w:r>
          </w:p>
          <w:p w14:paraId="41A596A9" w14:textId="3D92DFAE" w:rsidR="00820A34" w:rsidRPr="00393588" w:rsidRDefault="00820A34" w:rsidP="00820A34">
            <w:pPr>
              <w:rPr>
                <w:rFonts w:ascii="Verdana" w:hAnsi="Verdana"/>
              </w:rPr>
            </w:pPr>
            <w:r w:rsidRPr="00393588">
              <w:rPr>
                <w:rFonts w:ascii="Verdana" w:eastAsia="Times New Roman" w:hAnsi="Verdana" w:cs="Tahoma"/>
              </w:rPr>
              <w:t xml:space="preserve">    </w:t>
            </w:r>
            <w:r w:rsidRPr="00393588">
              <w:rPr>
                <w:rFonts w:ascii="Verdana" w:eastAsia="Times New Roman" w:hAnsi="Verdana" w:cs="Tahoma"/>
              </w:rPr>
              <w:object w:dxaOrig="225" w:dyaOrig="225" w14:anchorId="034DC773">
                <v:shape id="_x0000_i1103" type="#_x0000_t75" style="width:15.6pt;height:18pt" o:ole="">
                  <v:imagedata r:id="rId28" o:title=""/>
                </v:shape>
                <w:control r:id="rId43" w:name="CheckBox122" w:shapeid="_x0000_i1103"/>
              </w:object>
            </w:r>
          </w:p>
        </w:tc>
        <w:tc>
          <w:tcPr>
            <w:tcW w:w="737" w:type="dxa"/>
            <w:tcBorders>
              <w:top w:val="single" w:sz="8" w:space="0" w:color="231F20"/>
              <w:left w:val="single" w:sz="8" w:space="0" w:color="231F20"/>
              <w:bottom w:val="single" w:sz="8" w:space="0" w:color="231F20"/>
              <w:right w:val="single" w:sz="8" w:space="0" w:color="231F20"/>
            </w:tcBorders>
          </w:tcPr>
          <w:p w14:paraId="0891ACE3" w14:textId="77777777" w:rsidR="00820A34" w:rsidRPr="00393588" w:rsidRDefault="00820A34" w:rsidP="00820A34">
            <w:pPr>
              <w:rPr>
                <w:rFonts w:ascii="Verdana" w:eastAsia="Times New Roman" w:hAnsi="Verdana" w:cs="Tahoma"/>
              </w:rPr>
            </w:pPr>
            <w:r w:rsidRPr="00393588">
              <w:rPr>
                <w:rFonts w:ascii="Verdana" w:eastAsia="Times New Roman" w:hAnsi="Verdana" w:cs="Tahoma"/>
              </w:rPr>
              <w:t xml:space="preserve">    </w:t>
            </w:r>
          </w:p>
          <w:p w14:paraId="57A22B9F" w14:textId="743F3748" w:rsidR="00820A34" w:rsidRPr="00393588" w:rsidRDefault="00820A34" w:rsidP="00820A34">
            <w:pPr>
              <w:rPr>
                <w:rFonts w:ascii="Verdana" w:hAnsi="Verdana"/>
              </w:rPr>
            </w:pPr>
            <w:r w:rsidRPr="00393588">
              <w:rPr>
                <w:rFonts w:ascii="Verdana" w:eastAsia="Times New Roman" w:hAnsi="Verdana" w:cs="Tahoma"/>
              </w:rPr>
              <w:t xml:space="preserve">    </w:t>
            </w:r>
            <w:r w:rsidRPr="00393588">
              <w:rPr>
                <w:rFonts w:ascii="Verdana" w:eastAsia="Times New Roman" w:hAnsi="Verdana" w:cs="Tahoma"/>
              </w:rPr>
              <w:object w:dxaOrig="225" w:dyaOrig="225" w14:anchorId="59E93801">
                <v:shape id="_x0000_i1105" type="#_x0000_t75" style="width:15.6pt;height:18pt" o:ole="">
                  <v:imagedata r:id="rId28" o:title=""/>
                </v:shape>
                <w:control r:id="rId44" w:name="CheckBox121" w:shapeid="_x0000_i1105"/>
              </w:object>
            </w:r>
          </w:p>
        </w:tc>
        <w:tc>
          <w:tcPr>
            <w:tcW w:w="770" w:type="dxa"/>
            <w:tcBorders>
              <w:top w:val="single" w:sz="8" w:space="0" w:color="231F20"/>
              <w:left w:val="single" w:sz="8" w:space="0" w:color="231F20"/>
              <w:bottom w:val="single" w:sz="8" w:space="0" w:color="231F20"/>
              <w:right w:val="single" w:sz="8" w:space="0" w:color="231F20"/>
            </w:tcBorders>
          </w:tcPr>
          <w:p w14:paraId="03706495" w14:textId="77777777" w:rsidR="00820A34" w:rsidRPr="00393588" w:rsidRDefault="00820A34" w:rsidP="00820A34">
            <w:pPr>
              <w:rPr>
                <w:rFonts w:ascii="Verdana" w:eastAsia="Times New Roman" w:hAnsi="Verdana" w:cs="Tahoma"/>
              </w:rPr>
            </w:pPr>
            <w:r w:rsidRPr="00393588">
              <w:rPr>
                <w:rFonts w:ascii="Verdana" w:eastAsia="Times New Roman" w:hAnsi="Verdana" w:cs="Tahoma"/>
              </w:rPr>
              <w:t xml:space="preserve">    </w:t>
            </w:r>
          </w:p>
          <w:p w14:paraId="09CF583D" w14:textId="6F9DC0A2" w:rsidR="00820A34" w:rsidRPr="00393588" w:rsidRDefault="00820A34" w:rsidP="00820A34">
            <w:pPr>
              <w:rPr>
                <w:rFonts w:ascii="Verdana" w:hAnsi="Verdana"/>
              </w:rPr>
            </w:pPr>
            <w:r w:rsidRPr="00393588">
              <w:rPr>
                <w:rFonts w:ascii="Verdana" w:eastAsia="Times New Roman" w:hAnsi="Verdana" w:cs="Tahoma"/>
              </w:rPr>
              <w:t xml:space="preserve">    </w:t>
            </w:r>
            <w:r w:rsidRPr="00393588">
              <w:rPr>
                <w:rFonts w:ascii="Verdana" w:eastAsia="Times New Roman" w:hAnsi="Verdana" w:cs="Tahoma"/>
              </w:rPr>
              <w:object w:dxaOrig="225" w:dyaOrig="225" w14:anchorId="6316652A">
                <v:shape id="_x0000_i1107" type="#_x0000_t75" style="width:15.6pt;height:18pt" o:ole="">
                  <v:imagedata r:id="rId23" o:title=""/>
                </v:shape>
                <w:control r:id="rId45" w:name="CheckBox12" w:shapeid="_x0000_i1107"/>
              </w:object>
            </w:r>
          </w:p>
        </w:tc>
      </w:tr>
    </w:tbl>
    <w:p w14:paraId="79280130" w14:textId="1F9589B1" w:rsidR="006C625E" w:rsidRPr="00393588" w:rsidRDefault="006C625E" w:rsidP="00393588">
      <w:pPr>
        <w:tabs>
          <w:tab w:val="left" w:pos="1245"/>
        </w:tabs>
        <w:rPr>
          <w:rFonts w:ascii="Verdana" w:hAnsi="Verdana" w:cs="Tahoma"/>
        </w:rPr>
      </w:pPr>
    </w:p>
    <w:sectPr w:rsidR="006C625E" w:rsidRPr="00393588" w:rsidSect="00DE0236">
      <w:footerReference w:type="default" r:id="rId46"/>
      <w:pgSz w:w="11910" w:h="16840"/>
      <w:pgMar w:top="620" w:right="580" w:bottom="280" w:left="600" w:header="6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72D3C" w14:textId="77777777" w:rsidR="000C4C90" w:rsidRDefault="000C4C90" w:rsidP="00D37EDD">
      <w:r>
        <w:separator/>
      </w:r>
    </w:p>
  </w:endnote>
  <w:endnote w:type="continuationSeparator" w:id="0">
    <w:p w14:paraId="44001CAB" w14:textId="77777777" w:rsidR="000C4C90" w:rsidRDefault="000C4C90" w:rsidP="00D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T Std 45 Light">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A9F02" w14:textId="77777777" w:rsidR="000C4C90" w:rsidRDefault="000C4C90">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B58ED" w14:textId="77777777" w:rsidR="000C4C90" w:rsidRDefault="000C4C90" w:rsidP="00D37EDD">
      <w:r>
        <w:separator/>
      </w:r>
    </w:p>
  </w:footnote>
  <w:footnote w:type="continuationSeparator" w:id="0">
    <w:p w14:paraId="5ED7A492" w14:textId="77777777" w:rsidR="000C4C90" w:rsidRDefault="000C4C90" w:rsidP="00D37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549F"/>
    <w:multiLevelType w:val="hybridMultilevel"/>
    <w:tmpl w:val="4A980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E0668"/>
    <w:multiLevelType w:val="hybridMultilevel"/>
    <w:tmpl w:val="D5E66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3204D"/>
    <w:multiLevelType w:val="hybridMultilevel"/>
    <w:tmpl w:val="C414E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A0966"/>
    <w:multiLevelType w:val="hybridMultilevel"/>
    <w:tmpl w:val="5B6E2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54D22"/>
    <w:multiLevelType w:val="hybridMultilevel"/>
    <w:tmpl w:val="3AE6E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AF30A5"/>
    <w:multiLevelType w:val="hybridMultilevel"/>
    <w:tmpl w:val="3A3C9C4A"/>
    <w:lvl w:ilvl="0" w:tplc="BA0A8A68">
      <w:start w:val="1"/>
      <w:numFmt w:val="bullet"/>
      <w:lvlText w:val="-"/>
      <w:lvlJc w:val="left"/>
      <w:pPr>
        <w:ind w:left="1080" w:hanging="360"/>
      </w:pPr>
      <w:rPr>
        <w:rFonts w:ascii="Verdana" w:eastAsia="Times New Roman" w:hAnsi="Verdan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4E872A4"/>
    <w:multiLevelType w:val="hybridMultilevel"/>
    <w:tmpl w:val="8BAE2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B752B7"/>
    <w:multiLevelType w:val="hybridMultilevel"/>
    <w:tmpl w:val="FF1C7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8026F9"/>
    <w:multiLevelType w:val="hybridMultilevel"/>
    <w:tmpl w:val="C20A6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6D3355"/>
    <w:multiLevelType w:val="hybridMultilevel"/>
    <w:tmpl w:val="81AAE3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2"/>
  </w:num>
  <w:num w:numId="4">
    <w:abstractNumId w:val="8"/>
  </w:num>
  <w:num w:numId="5">
    <w:abstractNumId w:val="6"/>
  </w:num>
  <w:num w:numId="6">
    <w:abstractNumId w:val="9"/>
  </w:num>
  <w:num w:numId="7">
    <w:abstractNumId w:val="4"/>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5E"/>
    <w:rsid w:val="000217F2"/>
    <w:rsid w:val="000529B1"/>
    <w:rsid w:val="00073D7F"/>
    <w:rsid w:val="000C23EF"/>
    <w:rsid w:val="000C4C90"/>
    <w:rsid w:val="000D4ABA"/>
    <w:rsid w:val="00111489"/>
    <w:rsid w:val="00175D3A"/>
    <w:rsid w:val="001A2655"/>
    <w:rsid w:val="001D5AE9"/>
    <w:rsid w:val="002027B0"/>
    <w:rsid w:val="00207E8E"/>
    <w:rsid w:val="00224E9C"/>
    <w:rsid w:val="00267BF9"/>
    <w:rsid w:val="002A4C2A"/>
    <w:rsid w:val="002D0679"/>
    <w:rsid w:val="002E261E"/>
    <w:rsid w:val="00316BC5"/>
    <w:rsid w:val="00350C3B"/>
    <w:rsid w:val="0035142A"/>
    <w:rsid w:val="003558FF"/>
    <w:rsid w:val="00380694"/>
    <w:rsid w:val="00393588"/>
    <w:rsid w:val="003B618C"/>
    <w:rsid w:val="003C6D80"/>
    <w:rsid w:val="003D28E8"/>
    <w:rsid w:val="004064AB"/>
    <w:rsid w:val="004412FE"/>
    <w:rsid w:val="00455A69"/>
    <w:rsid w:val="00461B9D"/>
    <w:rsid w:val="00494FBF"/>
    <w:rsid w:val="004A4F9A"/>
    <w:rsid w:val="0051696D"/>
    <w:rsid w:val="005201B8"/>
    <w:rsid w:val="0058629A"/>
    <w:rsid w:val="0060432C"/>
    <w:rsid w:val="006851CB"/>
    <w:rsid w:val="006B6C4F"/>
    <w:rsid w:val="006C625E"/>
    <w:rsid w:val="006F1154"/>
    <w:rsid w:val="00715F0A"/>
    <w:rsid w:val="0072164E"/>
    <w:rsid w:val="00746760"/>
    <w:rsid w:val="007533C4"/>
    <w:rsid w:val="007A24D4"/>
    <w:rsid w:val="007A5C29"/>
    <w:rsid w:val="00820A34"/>
    <w:rsid w:val="00826049"/>
    <w:rsid w:val="00843A6A"/>
    <w:rsid w:val="008817C6"/>
    <w:rsid w:val="008A0CD2"/>
    <w:rsid w:val="008D3DA6"/>
    <w:rsid w:val="008D4DC1"/>
    <w:rsid w:val="008E3832"/>
    <w:rsid w:val="00924E26"/>
    <w:rsid w:val="00932B68"/>
    <w:rsid w:val="009543F2"/>
    <w:rsid w:val="009560DD"/>
    <w:rsid w:val="00960579"/>
    <w:rsid w:val="009E0AAF"/>
    <w:rsid w:val="00A10174"/>
    <w:rsid w:val="00A2566A"/>
    <w:rsid w:val="00A707B1"/>
    <w:rsid w:val="00A90B6B"/>
    <w:rsid w:val="00A96EEA"/>
    <w:rsid w:val="00AC55B6"/>
    <w:rsid w:val="00AE62C6"/>
    <w:rsid w:val="00B040C5"/>
    <w:rsid w:val="00B42A79"/>
    <w:rsid w:val="00B63FF9"/>
    <w:rsid w:val="00B90A8A"/>
    <w:rsid w:val="00B94A67"/>
    <w:rsid w:val="00BA61AC"/>
    <w:rsid w:val="00BC2876"/>
    <w:rsid w:val="00BC3ABA"/>
    <w:rsid w:val="00BD30B5"/>
    <w:rsid w:val="00BE5746"/>
    <w:rsid w:val="00C034F9"/>
    <w:rsid w:val="00C3700F"/>
    <w:rsid w:val="00C56F0E"/>
    <w:rsid w:val="00C92F23"/>
    <w:rsid w:val="00CA2FC1"/>
    <w:rsid w:val="00CD6CA7"/>
    <w:rsid w:val="00D37EDD"/>
    <w:rsid w:val="00DE0236"/>
    <w:rsid w:val="00E12F31"/>
    <w:rsid w:val="00E72B8F"/>
    <w:rsid w:val="00E873CA"/>
    <w:rsid w:val="00EC3C0C"/>
    <w:rsid w:val="00EE3B78"/>
    <w:rsid w:val="00F166FD"/>
    <w:rsid w:val="00F27C3F"/>
    <w:rsid w:val="00F77674"/>
    <w:rsid w:val="00FB558E"/>
    <w:rsid w:val="00FE09B0"/>
    <w:rsid w:val="00FE2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3191460A"/>
  <w15:docId w15:val="{6776BF47-10F2-4E49-B909-5CAD00DA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iPriority w:val="99"/>
    <w:unhideWhenUsed/>
    <w:rsid w:val="00D37EDD"/>
    <w:pPr>
      <w:tabs>
        <w:tab w:val="center" w:pos="4513"/>
        <w:tab w:val="right" w:pos="9026"/>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nhideWhenUsed/>
    <w:rsid w:val="00D37EDD"/>
    <w:pPr>
      <w:tabs>
        <w:tab w:val="center" w:pos="4513"/>
        <w:tab w:val="right" w:pos="9026"/>
      </w:tabs>
    </w:pPr>
  </w:style>
  <w:style w:type="character" w:customStyle="1" w:styleId="FooterChar">
    <w:name w:val="Footer Char"/>
    <w:basedOn w:val="DefaultParagraphFont"/>
    <w:link w:val="Footer"/>
    <w:rsid w:val="00D37EDD"/>
  </w:style>
  <w:style w:type="paragraph" w:styleId="NormalWeb">
    <w:name w:val="Normal (Web)"/>
    <w:basedOn w:val="Normal"/>
    <w:uiPriority w:val="99"/>
    <w:semiHidden/>
    <w:unhideWhenUsed/>
    <w:rsid w:val="00DE0236"/>
    <w:pPr>
      <w:widowControl/>
      <w:spacing w:after="15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DE0236"/>
    <w:rPr>
      <w:sz w:val="16"/>
      <w:szCs w:val="16"/>
    </w:rPr>
  </w:style>
  <w:style w:type="paragraph" w:styleId="CommentText">
    <w:name w:val="annotation text"/>
    <w:basedOn w:val="Normal"/>
    <w:link w:val="CommentTextChar"/>
    <w:uiPriority w:val="99"/>
    <w:semiHidden/>
    <w:unhideWhenUsed/>
    <w:rsid w:val="00DE0236"/>
    <w:rPr>
      <w:sz w:val="20"/>
      <w:szCs w:val="20"/>
    </w:rPr>
  </w:style>
  <w:style w:type="character" w:customStyle="1" w:styleId="CommentTextChar">
    <w:name w:val="Comment Text Char"/>
    <w:basedOn w:val="DefaultParagraphFont"/>
    <w:link w:val="CommentText"/>
    <w:uiPriority w:val="99"/>
    <w:semiHidden/>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customStyle="1" w:styleId="CommentSubjectChar">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4064AB"/>
    <w:rPr>
      <w:color w:val="0000FF" w:themeColor="hyperlink"/>
      <w:u w:val="single"/>
    </w:rPr>
  </w:style>
  <w:style w:type="paragraph" w:customStyle="1" w:styleId="Default">
    <w:name w:val="Default"/>
    <w:rsid w:val="00AC55B6"/>
    <w:pPr>
      <w:widowControl/>
      <w:autoSpaceDE w:val="0"/>
      <w:autoSpaceDN w:val="0"/>
      <w:adjustRightInd w:val="0"/>
    </w:pPr>
    <w:rPr>
      <w:rFonts w:ascii="Book Antiqua" w:eastAsia="Times New Roman" w:hAnsi="Book Antiqua" w:cs="Book Antiqua"/>
      <w:color w:val="000000"/>
      <w:sz w:val="24"/>
      <w:szCs w:val="24"/>
      <w:lang w:val="en-GB" w:eastAsia="en-GB"/>
    </w:rPr>
  </w:style>
  <w:style w:type="table" w:styleId="TableGrid">
    <w:name w:val="Table Grid"/>
    <w:basedOn w:val="TableNormal"/>
    <w:uiPriority w:val="39"/>
    <w:rsid w:val="00021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C56F0E"/>
  </w:style>
  <w:style w:type="paragraph" w:styleId="Title">
    <w:name w:val="Title"/>
    <w:basedOn w:val="Normal"/>
    <w:link w:val="TitleChar"/>
    <w:qFormat/>
    <w:rsid w:val="00C56F0E"/>
    <w:pPr>
      <w:widowControl/>
      <w:tabs>
        <w:tab w:val="center" w:pos="5233"/>
      </w:tabs>
      <w:suppressAutoHyphens/>
      <w:jc w:val="center"/>
    </w:pPr>
    <w:rPr>
      <w:rFonts w:ascii="Times New Roman" w:eastAsia="Times New Roman" w:hAnsi="Times New Roman" w:cs="Times New Roman"/>
      <w:b/>
      <w:spacing w:val="-3"/>
      <w:sz w:val="24"/>
      <w:szCs w:val="20"/>
      <w:lang w:val="en-GB" w:eastAsia="en-GB"/>
    </w:rPr>
  </w:style>
  <w:style w:type="character" w:customStyle="1" w:styleId="TitleChar">
    <w:name w:val="Title Char"/>
    <w:basedOn w:val="DefaultParagraphFont"/>
    <w:link w:val="Title"/>
    <w:rsid w:val="00C56F0E"/>
    <w:rPr>
      <w:rFonts w:ascii="Times New Roman" w:eastAsia="Times New Roman" w:hAnsi="Times New Roman" w:cs="Times New Roman"/>
      <w:b/>
      <w:spacing w:val="-3"/>
      <w:sz w:val="24"/>
      <w:szCs w:val="20"/>
      <w:lang w:val="en-GB" w:eastAsia="en-GB"/>
    </w:rPr>
  </w:style>
  <w:style w:type="character" w:styleId="FollowedHyperlink">
    <w:name w:val="FollowedHyperlink"/>
    <w:basedOn w:val="DefaultParagraphFont"/>
    <w:uiPriority w:val="99"/>
    <w:semiHidden/>
    <w:unhideWhenUsed/>
    <w:rsid w:val="009560DD"/>
    <w:rPr>
      <w:color w:val="800080" w:themeColor="followedHyperlink"/>
      <w:u w:val="single"/>
    </w:rPr>
  </w:style>
  <w:style w:type="paragraph" w:customStyle="1" w:styleId="paragraph">
    <w:name w:val="paragraph"/>
    <w:basedOn w:val="Normal"/>
    <w:rsid w:val="00393588"/>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393588"/>
  </w:style>
  <w:style w:type="character" w:customStyle="1" w:styleId="eop">
    <w:name w:val="eop"/>
    <w:basedOn w:val="DefaultParagraphFont"/>
    <w:rsid w:val="00393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56875691">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control" Target="activeX/activeX3.xml"/><Relationship Id="rId39" Type="http://schemas.openxmlformats.org/officeDocument/2006/relationships/control" Target="activeX/activeX15.xml"/><Relationship Id="rId3" Type="http://schemas.openxmlformats.org/officeDocument/2006/relationships/customXml" Target="../customXml/item3.xml"/><Relationship Id="rId21" Type="http://schemas.openxmlformats.org/officeDocument/2006/relationships/hyperlink" Target="http://www.careers-houseofcommons.org/" TargetMode="External"/><Relationship Id="rId34" Type="http://schemas.openxmlformats.org/officeDocument/2006/relationships/control" Target="activeX/activeX10.xml"/><Relationship Id="rId42" Type="http://schemas.openxmlformats.org/officeDocument/2006/relationships/control" Target="activeX/activeX18.xm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control" Target="activeX/activeX2.xml"/><Relationship Id="rId33" Type="http://schemas.openxmlformats.org/officeDocument/2006/relationships/control" Target="activeX/activeX9.xml"/><Relationship Id="rId38" Type="http://schemas.openxmlformats.org/officeDocument/2006/relationships/control" Target="activeX/activeX14.xm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parliament.uk/documents/PSD-Security-Vetting-booklet.pdf" TargetMode="External"/><Relationship Id="rId29" Type="http://schemas.openxmlformats.org/officeDocument/2006/relationships/control" Target="activeX/activeX5.xml"/><Relationship Id="rId41" Type="http://schemas.openxmlformats.org/officeDocument/2006/relationships/control" Target="activeX/activeX1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1.xml"/><Relationship Id="rId32" Type="http://schemas.openxmlformats.org/officeDocument/2006/relationships/control" Target="activeX/activeX8.xml"/><Relationship Id="rId37" Type="http://schemas.openxmlformats.org/officeDocument/2006/relationships/control" Target="activeX/activeX13.xml"/><Relationship Id="rId40" Type="http://schemas.openxmlformats.org/officeDocument/2006/relationships/control" Target="activeX/activeX16.xml"/><Relationship Id="rId45" Type="http://schemas.openxmlformats.org/officeDocument/2006/relationships/control" Target="activeX/activeX2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5.wmf"/><Relationship Id="rId28" Type="http://schemas.openxmlformats.org/officeDocument/2006/relationships/image" Target="media/image6.wmf"/><Relationship Id="rId36" Type="http://schemas.openxmlformats.org/officeDocument/2006/relationships/control" Target="activeX/activeX12.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control" Target="activeX/activeX7.xml"/><Relationship Id="rId44" Type="http://schemas.openxmlformats.org/officeDocument/2006/relationships/control" Target="activeX/activeX2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mailto:Recruitment@parliament.uk" TargetMode="External"/><Relationship Id="rId27" Type="http://schemas.openxmlformats.org/officeDocument/2006/relationships/control" Target="activeX/activeX4.xml"/><Relationship Id="rId30" Type="http://schemas.openxmlformats.org/officeDocument/2006/relationships/control" Target="activeX/activeX6.xml"/><Relationship Id="rId35" Type="http://schemas.openxmlformats.org/officeDocument/2006/relationships/control" Target="activeX/activeX11.xml"/><Relationship Id="rId43" Type="http://schemas.openxmlformats.org/officeDocument/2006/relationships/control" Target="activeX/activeX19.xml"/><Relationship Id="rId4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d0fc526a5c840319a97fd94028e9904 xmlns="4600776d-0a3c-44b4-bff2-0ceaafb13046">
      <Terms xmlns="http://schemas.microsoft.com/office/infopath/2007/PartnerControls"/>
    </cd0fc526a5c840319a97fd94028e9904>
    <g3ef09377e3444258679b6035a1ff93a xmlns="4600776d-0a3c-44b4-bff2-0ceaafb13046">
      <Terms xmlns="http://schemas.microsoft.com/office/infopath/2007/PartnerControls">
        <TermInfo xmlns="http://schemas.microsoft.com/office/infopath/2007/PartnerControls">
          <TermName xmlns="http://schemas.microsoft.com/office/infopath/2007/PartnerControls">Campaigns</TermName>
          <TermId xmlns="http://schemas.microsoft.com/office/infopath/2007/PartnerControls">ea4ec5c0-a6a8-45f7-8709-128a3c585601</TermId>
        </TermInfo>
      </Terms>
    </g3ef09377e3444258679b6035a1ff93a>
    <TransfertoArchives xmlns="4600776d-0a3c-44b4-bff2-0ceaafb13046">false</TransfertoArchives>
    <TaxCatchAll xmlns="4600776d-0a3c-44b4-bff2-0ceaafb13046">
      <Value>6</Value>
      <Value>3</Value>
      <Value>1</Value>
    </TaxCatchAll>
    <j6c5b17cd04246da82e5604daf08bc68 xmlns="4600776d-0a3c-44b4-bff2-0ceaafb13046">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278d95e4-efc1-483d-8ac0-a06906f25a01</TermId>
        </TermInfo>
      </Terms>
    </j6c5b17cd04246da82e5604daf08bc68>
    <k5b153ee974a4a57a7568e533217f2cb xmlns="4600776d-0a3c-44b4-bff2-0ceaafb13046">
      <Terms xmlns="http://schemas.microsoft.com/office/infopath/2007/PartnerControls">
        <TermInfo xmlns="http://schemas.microsoft.com/office/infopath/2007/PartnerControls">
          <TermName xmlns="http://schemas.microsoft.com/office/infopath/2007/PartnerControls">RA Personal Data</TermName>
          <TermId xmlns="http://schemas.microsoft.com/office/infopath/2007/PartnerControls">fe0ff214-cb8f-442e-918c-2c1d5783e6d9</TermId>
        </TermInfo>
      </Terms>
    </k5b153ee974a4a57a7568e533217f2cb>
    <RetentionTriggerDate xmlns="4600776d-0a3c-44b4-bff2-0ceaafb13046" xsi:nil="true"/>
    <c4838c65c76546ae93d5703426802f7f xmlns="4600776d-0a3c-44b4-bff2-0ceaafb13046">
      <Terms xmlns="http://schemas.microsoft.com/office/infopath/2007/PartnerControls"/>
    </c4838c65c76546ae93d5703426802f7f>
    <RecordNumber xmlns="4600776d-0a3c-44b4-bff2-0ceaafb13046" xsi:nil="true"/>
    <_dlc_DocId xmlns="72d08850-69c1-4c8d-aef2-47a3548a430b">5QXNNP72Q3UP-1705533269-36883</_dlc_DocId>
    <_dlc_DocIdUrl xmlns="72d08850-69c1-4c8d-aef2-47a3548a430b">
      <Url>https://hopuk.sharepoint.com/sites/hct-Recruitment/_layouts/15/DocIdRedir.aspx?ID=5QXNNP72Q3UP-1705533269-36883</Url>
      <Description>5QXNNP72Q3UP-1705533269-36883</Description>
    </_dlc_DocIdUrl>
    <SharedWithUsers xmlns="72d08850-69c1-4c8d-aef2-47a3548a430b">
      <UserInfo>
        <DisplayName>CONWAY, Megan</DisplayName>
        <AccountId>121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3010DA0E07BE4FA34774B06BB6B7FE" ma:contentTypeVersion="168" ma:contentTypeDescription="Create a new document." ma:contentTypeScope="" ma:versionID="daa45a593ba24ea19dd3c59cdac89ef0">
  <xsd:schema xmlns:xsd="http://www.w3.org/2001/XMLSchema" xmlns:xs="http://www.w3.org/2001/XMLSchema" xmlns:p="http://schemas.microsoft.com/office/2006/metadata/properties" xmlns:ns2="4600776d-0a3c-44b4-bff2-0ceaafb13046" xmlns:ns3="72d08850-69c1-4c8d-aef2-47a3548a430b" xmlns:ns4="1768d3bd-179c-45a9-b2c5-e36df6241134" targetNamespace="http://schemas.microsoft.com/office/2006/metadata/properties" ma:root="true" ma:fieldsID="2992b2b73bfb58a204ca1cf815201f54" ns2:_="" ns3:_="" ns4:_="">
    <xsd:import namespace="4600776d-0a3c-44b4-bff2-0ceaafb13046"/>
    <xsd:import namespace="72d08850-69c1-4c8d-aef2-47a3548a430b"/>
    <xsd:import namespace="1768d3bd-179c-45a9-b2c5-e36df6241134"/>
    <xsd:element name="properties">
      <xsd:complexType>
        <xsd:sequence>
          <xsd:element name="documentManagement">
            <xsd:complexType>
              <xsd:all>
                <xsd:element ref="ns2:RecordNumber" minOccurs="0"/>
                <xsd:element ref="ns2:RetentionTriggerDate" minOccurs="0"/>
                <xsd:element ref="ns2:TransfertoArchives" minOccurs="0"/>
                <xsd:element ref="ns3:_dlc_DocIdPersistId" minOccurs="0"/>
                <xsd:element ref="ns2:TaxCatchAll" minOccurs="0"/>
                <xsd:element ref="ns2:cd0fc526a5c840319a97fd94028e9904" minOccurs="0"/>
                <xsd:element ref="ns2:j6c5b17cd04246da82e5604daf08bc68" minOccurs="0"/>
                <xsd:element ref="ns3:_dlc_DocId" minOccurs="0"/>
                <xsd:element ref="ns2:g3ef09377e3444258679b6035a1ff93a" minOccurs="0"/>
                <xsd:element ref="ns2:k5b153ee974a4a57a7568e533217f2cb" minOccurs="0"/>
                <xsd:element ref="ns2:c4838c65c76546ae93d5703426802f7f" minOccurs="0"/>
                <xsd:element ref="ns3:_dlc_DocIdUrl"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RecordNumber" ma:index="7" nillable="true" ma:displayName="Record Number" ma:indexed="true" ma:internalName="RecordNumber" ma:readOnly="false">
      <xsd:simpleType>
        <xsd:restriction base="dms:Text">
          <xsd:maxLength value="255"/>
        </xsd:restriction>
      </xsd:simpleType>
    </xsd:element>
    <xsd:element name="RetentionTriggerDate" ma:index="8" nillable="true" ma:displayName="Retention Trigger Date" ma:format="DateOnly" ma:internalName="RetentionTriggerDate" ma:readOnly="false">
      <xsd:simpleType>
        <xsd:restriction base="dms:DateTime"/>
      </xsd:simpleType>
    </xsd:element>
    <xsd:element name="TransfertoArchives" ma:index="9" nillable="true" ma:displayName="Transfer to Archives" ma:default="0" ma:internalName="TransfertoArchives" ma:readOnly="false">
      <xsd:simpleType>
        <xsd:restriction base="dms:Boolean"/>
      </xsd:simpleType>
    </xsd:element>
    <xsd:element name="TaxCatchAll" ma:index="11" nillable="true" ma:displayName="Taxonomy Catch All Column" ma:hidden="true" ma:list="{e7ce4a3c-b4be-462c-bfd1-e63de6a9bb46}" ma:internalName="TaxCatchAll" ma:showField="CatchAllData" ma:web="72d08850-69c1-4c8d-aef2-47a3548a430b">
      <xsd:complexType>
        <xsd:complexContent>
          <xsd:extension base="dms:MultiChoiceLookup">
            <xsd:sequence>
              <xsd:element name="Value" type="dms:Lookup" maxOccurs="unbounded" minOccurs="0" nillable="true"/>
            </xsd:sequence>
          </xsd:extension>
        </xsd:complexContent>
      </xsd:complexType>
    </xsd:element>
    <xsd:element name="cd0fc526a5c840319a97fd94028e9904" ma:index="12" nillable="true" ma:taxonomy="true" ma:internalName="cd0fc526a5c840319a97fd94028e9904" ma:taxonomyFieldName="RMKeyword4" ma:displayName="RM Keyword 4" ma:readOnly="false" ma:fieldId="{cd0fc526-a5c8-4031-9a97-fd94028e9904}" ma:sspId="eb37f91c-4bb8-4ab3-bc5a-cd8753815459" ma:termSetId="35662a10-3587-4b3e-a59c-955899b5916d" ma:anchorId="00000000-0000-0000-0000-000000000000" ma:open="false" ma:isKeyword="false">
      <xsd:complexType>
        <xsd:sequence>
          <xsd:element ref="pc:Terms" minOccurs="0" maxOccurs="1"/>
        </xsd:sequence>
      </xsd:complexType>
    </xsd:element>
    <xsd:element name="j6c5b17cd04246da82e5604daf08bc68" ma:index="14" nillable="true" ma:taxonomy="true" ma:internalName="j6c5b17cd04246da82e5604daf08bc68" ma:taxonomyFieldName="RMKeyword2" ma:displayName="RM Keyword 2" ma:readOnly="false" ma:default="1;#Recruitment|278d95e4-efc1-483d-8ac0-a06906f25a01" ma:fieldId="{36c5b17c-d042-46da-82e5-604daf08bc68}" ma:sspId="eb37f91c-4bb8-4ab3-bc5a-cd8753815459" ma:termSetId="6d4083f0-4a5b-4f0d-bf61-1a7bc95d06a4" ma:anchorId="00000000-0000-0000-0000-000000000000" ma:open="false" ma:isKeyword="false">
      <xsd:complexType>
        <xsd:sequence>
          <xsd:element ref="pc:Terms" minOccurs="0" maxOccurs="1"/>
        </xsd:sequence>
      </xsd:complexType>
    </xsd:element>
    <xsd:element name="g3ef09377e3444258679b6035a1ff93a" ma:index="17" nillable="true" ma:taxonomy="true" ma:internalName="g3ef09377e3444258679b6035a1ff93a" ma:taxonomyFieldName="RMKeyword3" ma:displayName="RM Keyword 3" ma:readOnly="false" ma:default="6;#Campaigns|ea4ec5c0-a6a8-45f7-8709-128a3c585601" ma:fieldId="{03ef0937-7e34-4425-8679-b6035a1ff93a}" ma:sspId="eb37f91c-4bb8-4ab3-bc5a-cd8753815459" ma:termSetId="4114c526-84fc-4c3e-bdac-645514365e25" ma:anchorId="00000000-0000-0000-0000-000000000000" ma:open="false" ma:isKeyword="false">
      <xsd:complexType>
        <xsd:sequence>
          <xsd:element ref="pc:Terms" minOccurs="0" maxOccurs="1"/>
        </xsd:sequence>
      </xsd:complexType>
    </xsd:element>
    <xsd:element name="k5b153ee974a4a57a7568e533217f2cb" ma:index="19" nillable="true" ma:taxonomy="true" ma:internalName="k5b153ee974a4a57a7568e533217f2cb" ma:taxonomyFieldName="ProtectiveMarking" ma:displayName="Protective Marking" ma:readOnly="false" ma:default="3;#RA Personal Data|fe0ff214-cb8f-442e-918c-2c1d5783e6d9" ma:fieldId="{45b153ee-974a-4a57-a756-8e533217f2cb}" ma:sspId="eb37f91c-4bb8-4ab3-bc5a-cd8753815459" ma:termSetId="a21652b8-fc26-4b81-81c8-686b596c9f43" ma:anchorId="00000000-0000-0000-0000-000000000000" ma:open="false" ma:isKeyword="false">
      <xsd:complexType>
        <xsd:sequence>
          <xsd:element ref="pc:Terms" minOccurs="0" maxOccurs="1"/>
        </xsd:sequence>
      </xsd:complexType>
    </xsd:element>
    <xsd:element name="c4838c65c76546ae93d5703426802f7f" ma:index="21" nillable="true" ma:taxonomy="true" ma:internalName="c4838c65c76546ae93d5703426802f7f" ma:taxonomyFieldName="RMKeyword1" ma:displayName="RM Keyword 1" ma:readOnly="false" ma:fieldId="{c4838c65-c765-46ae-93d5-703426802f7f}" ma:sspId="eb37f91c-4bb8-4ab3-bc5a-cd8753815459" ma:termSetId="6ce78382-c8e8-44b0-9862-0d52dc2f47b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d08850-69c1-4c8d-aef2-47a3548a430b" elementFormDefault="qualified">
    <xsd:import namespace="http://schemas.microsoft.com/office/2006/documentManagement/types"/>
    <xsd:import namespace="http://schemas.microsoft.com/office/infopath/2007/PartnerControls"/>
    <xsd:element name="_dlc_DocIdPersistId" ma:index="10" nillable="true" ma:displayName="Persist ID" ma:description="Keep ID on add." ma:hidden="true" ma:internalName="_dlc_DocIdPersistId" ma:readOnly="true">
      <xsd:simpleType>
        <xsd:restriction base="dms:Boolea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8d3bd-179c-45a9-b2c5-e36df6241134"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3D500-C1C4-4AFD-B291-BF9C8C7E3B90}">
  <ds:schemaRefs>
    <ds:schemaRef ds:uri="http://schemas.microsoft.com/sharepoint/v3/contenttype/forms"/>
  </ds:schemaRefs>
</ds:datastoreItem>
</file>

<file path=customXml/itemProps2.xml><?xml version="1.0" encoding="utf-8"?>
<ds:datastoreItem xmlns:ds="http://schemas.openxmlformats.org/officeDocument/2006/customXml" ds:itemID="{DE585C23-9878-4F5A-BF99-D6898741C21C}">
  <ds:schemaRefs>
    <ds:schemaRef ds:uri="http://schemas.microsoft.com/sharepoint/events"/>
  </ds:schemaRefs>
</ds:datastoreItem>
</file>

<file path=customXml/itemProps3.xml><?xml version="1.0" encoding="utf-8"?>
<ds:datastoreItem xmlns:ds="http://schemas.openxmlformats.org/officeDocument/2006/customXml" ds:itemID="{6173E1A1-4B22-47E2-9208-FCD866A93EB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2d08850-69c1-4c8d-aef2-47a3548a430b"/>
    <ds:schemaRef ds:uri="http://purl.org/dc/elements/1.1/"/>
    <ds:schemaRef ds:uri="http://schemas.microsoft.com/office/2006/metadata/properties"/>
    <ds:schemaRef ds:uri="1768d3bd-179c-45a9-b2c5-e36df6241134"/>
    <ds:schemaRef ds:uri="4600776d-0a3c-44b4-bff2-0ceaafb13046"/>
    <ds:schemaRef ds:uri="http://www.w3.org/XML/1998/namespace"/>
    <ds:schemaRef ds:uri="http://purl.org/dc/dcmitype/"/>
  </ds:schemaRefs>
</ds:datastoreItem>
</file>

<file path=customXml/itemProps4.xml><?xml version="1.0" encoding="utf-8"?>
<ds:datastoreItem xmlns:ds="http://schemas.openxmlformats.org/officeDocument/2006/customXml" ds:itemID="{BA81969F-2890-4A46-9BAE-885E0506C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0776d-0a3c-44b4-bff2-0ceaafb13046"/>
    <ds:schemaRef ds:uri="72d08850-69c1-4c8d-aef2-47a3548a430b"/>
    <ds:schemaRef ds:uri="1768d3bd-179c-45a9-b2c5-e36df6241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42D0CA-A70A-4FBA-AB7A-0DDE9C821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1738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Final JD Engagement Manager. docx</vt:lpstr>
    </vt:vector>
  </TitlesOfParts>
  <Company>Houses of Parliament</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JD Engagement Manager. docx</dc:title>
  <dc:creator>PELLING, Andrew</dc:creator>
  <cp:lastModifiedBy>MISTRY, Manjula</cp:lastModifiedBy>
  <cp:revision>4</cp:revision>
  <cp:lastPrinted>2019-05-02T11:27:00Z</cp:lastPrinted>
  <dcterms:created xsi:type="dcterms:W3CDTF">2019-05-02T11:28:00Z</dcterms:created>
  <dcterms:modified xsi:type="dcterms:W3CDTF">2019-05-09T11:26:00Z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y fmtid="{D5CDD505-2E9C-101B-9397-08002B2CF9AE}" pid="5" name="RMKeyword3">
    <vt:lpwstr>6;#Campaigns|ea4ec5c0-a6a8-45f7-8709-128a3c585601</vt:lpwstr>
  </property>
  <property fmtid="{D5CDD505-2E9C-101B-9397-08002B2CF9AE}" pid="6" name="RMKeyword1">
    <vt:lpwstr/>
  </property>
  <property fmtid="{D5CDD505-2E9C-101B-9397-08002B2CF9AE}" pid="7" name="ContentTypeId">
    <vt:lpwstr>0x010100A83010DA0E07BE4FA34774B06BB6B7FE</vt:lpwstr>
  </property>
  <property fmtid="{D5CDD505-2E9C-101B-9397-08002B2CF9AE}" pid="8" name="RMKeyword4">
    <vt:lpwstr/>
  </property>
  <property fmtid="{D5CDD505-2E9C-101B-9397-08002B2CF9AE}" pid="9" name="Modified_x0020_By">
    <vt:lpwstr/>
  </property>
  <property fmtid="{D5CDD505-2E9C-101B-9397-08002B2CF9AE}" pid="10" name="Created By">
    <vt:lpwstr/>
  </property>
  <property fmtid="{D5CDD505-2E9C-101B-9397-08002B2CF9AE}" pid="11" name="RMKeyword2">
    <vt:lpwstr>1;#Recruitment|278d95e4-efc1-483d-8ac0-a06906f25a01</vt:lpwstr>
  </property>
  <property fmtid="{D5CDD505-2E9C-101B-9397-08002B2CF9AE}" pid="12" name="Modified By">
    <vt:lpwstr/>
  </property>
  <property fmtid="{D5CDD505-2E9C-101B-9397-08002B2CF9AE}" pid="13" name="Created_x0020_By">
    <vt:lpwstr/>
  </property>
  <property fmtid="{D5CDD505-2E9C-101B-9397-08002B2CF9AE}" pid="14" name="ProtectiveMarking">
    <vt:lpwstr>3;#RA Personal Data|fe0ff214-cb8f-442e-918c-2c1d5783e6d9</vt:lpwstr>
  </property>
  <property fmtid="{D5CDD505-2E9C-101B-9397-08002B2CF9AE}" pid="15" name="SharedWithUsers">
    <vt:lpwstr>121;#CONWAY, Megan</vt:lpwstr>
  </property>
  <property fmtid="{D5CDD505-2E9C-101B-9397-08002B2CF9AE}" pid="16" name="_dlc_DocIdItemGuid">
    <vt:lpwstr>a8ead1fe-71ff-4cac-bc27-b027b3b80fd7</vt:lpwstr>
  </property>
</Properties>
</file>